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DF" w:rsidRDefault="00311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>
        <w:trPr>
          <w:trHeight w:val="480"/>
        </w:trPr>
        <w:tc>
          <w:tcPr>
            <w:tcW w:w="28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>
        <w:trPr>
          <w:trHeight w:val="240"/>
        </w:trPr>
        <w:tc>
          <w:tcPr>
            <w:tcW w:w="2868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3110DF" w:rsidRDefault="008C42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110DF" w:rsidRDefault="003110DF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3B7471" w:rsidP="00D1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hangsze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rkezelés fejlődése.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tizenhatodos</w:t>
            </w:r>
            <w:proofErr w:type="spellEnd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ritmusaprózás, ti–</w:t>
            </w:r>
            <w:proofErr w:type="spellStart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tiri</w:t>
            </w:r>
            <w:proofErr w:type="spellEnd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tiri</w:t>
            </w:r>
            <w:proofErr w:type="spellEnd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–ti ritmusok pengetésmódjának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megismerése, alkalmazása. A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négy </w:t>
            </w:r>
            <w:proofErr w:type="spellStart"/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tizenhatodos</w:t>
            </w:r>
            <w:proofErr w:type="spellEnd"/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 egyenletes pengetés </w:t>
            </w:r>
            <w:proofErr w:type="spellStart"/>
            <w:r w:rsidR="00324B7F">
              <w:rPr>
                <w:rFonts w:ascii="Times New Roman" w:hAnsi="Times New Roman" w:cs="Times New Roman"/>
                <w:sz w:val="24"/>
                <w:szCs w:val="24"/>
              </w:rPr>
              <w:t>tovább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fejlődése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elmélyülése.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A tremoló játék alapjai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 megismerése: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csak dallamhúrokon,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kitartott hangok sűrű pergetésének elsajátítása, 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alkalmazása.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2CB" w:rsidRPr="0083387E">
              <w:rPr>
                <w:rFonts w:ascii="Times New Roman" w:hAnsi="Times New Roman" w:cs="Times New Roman"/>
                <w:sz w:val="24"/>
                <w:szCs w:val="24"/>
              </w:rPr>
              <w:t>Hangsúlyos és han</w:t>
            </w:r>
            <w:r w:rsidR="000662CB">
              <w:rPr>
                <w:rFonts w:ascii="Times New Roman" w:hAnsi="Times New Roman" w:cs="Times New Roman"/>
                <w:sz w:val="24"/>
                <w:szCs w:val="24"/>
              </w:rPr>
              <w:t xml:space="preserve">gsúlytalan pengetés váltogatásának ismerete, alkalmazása.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24B7F">
              <w:rPr>
                <w:rFonts w:ascii="Times New Roman" w:hAnsi="Times New Roman" w:cs="Times New Roman"/>
                <w:sz w:val="24"/>
                <w:szCs w:val="24"/>
              </w:rPr>
              <w:t>sztam</w:t>
            </w:r>
            <w:proofErr w:type="spellEnd"/>
            <w:r w:rsidR="00324B7F">
              <w:rPr>
                <w:rFonts w:ascii="Times New Roman" w:hAnsi="Times New Roman" w:cs="Times New Roman"/>
                <w:sz w:val="24"/>
                <w:szCs w:val="24"/>
              </w:rPr>
              <w:t xml:space="preserve"> kíséret </w:t>
            </w:r>
            <w:proofErr w:type="spellStart"/>
            <w:r w:rsidR="00324B7F">
              <w:rPr>
                <w:rFonts w:ascii="Times New Roman" w:hAnsi="Times New Roman" w:cs="Times New Roman"/>
                <w:sz w:val="24"/>
                <w:szCs w:val="24"/>
              </w:rPr>
              <w:t>tovább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fejlődése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elmélyülése. A desz’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fogásának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elsajátítása a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egfelelő ujjrend kialakításával. 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Fríg hangsor 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megismerése, játéka.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Dél–dunántúli ugrós és kanásztánc dallamok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dunántúli terces dallamok, fríg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 hangsorú dalla</w:t>
            </w:r>
            <w:r w:rsidR="0017363E">
              <w:rPr>
                <w:rFonts w:ascii="Times New Roman" w:hAnsi="Times New Roman" w:cs="Times New Roman"/>
                <w:sz w:val="24"/>
                <w:szCs w:val="24"/>
              </w:rPr>
              <w:t xml:space="preserve">mok játéka.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3b és feloldójel alkalmazása.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A kottából való és hallás utáni daltanulás kialakítá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sa.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Fríg hangsor, fríges zárlat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sztam kíséret, ugrós tánc, dunántúli terc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 fogalmának ismerete, elsajátítása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62CB" w:rsidRPr="000662CB" w:rsidRDefault="000662CB" w:rsidP="0006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:rsidR="003B7471" w:rsidRPr="00364CBC" w:rsidRDefault="003B7471" w:rsidP="00D17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növendéknél alakuljon ki a megfelelő elhelyezkedés, testtartás, kéztartás, pengetőtartás. Rendelkezzék megfelelő ismeretekkel a hangszerről.</w:t>
            </w:r>
            <w:r w:rsidR="003A2172">
              <w:rPr>
                <w:rFonts w:ascii="Times New Roman" w:hAnsi="Times New Roman" w:cs="Times New Roman"/>
                <w:sz w:val="24"/>
                <w:szCs w:val="24"/>
              </w:rPr>
              <w:t xml:space="preserve"> Tudja a h</w:t>
            </w:r>
            <w:r w:rsidR="003A2172" w:rsidRPr="0083387E">
              <w:rPr>
                <w:rFonts w:ascii="Times New Roman" w:hAnsi="Times New Roman" w:cs="Times New Roman"/>
                <w:sz w:val="24"/>
                <w:szCs w:val="24"/>
              </w:rPr>
              <w:t>angsúlyos és han</w:t>
            </w:r>
            <w:r w:rsidR="003A2172">
              <w:rPr>
                <w:rFonts w:ascii="Times New Roman" w:hAnsi="Times New Roman" w:cs="Times New Roman"/>
                <w:sz w:val="24"/>
                <w:szCs w:val="24"/>
              </w:rPr>
              <w:t>gsúlytalan pengetést váltogatni.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Tudjon d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unántúli ugrós 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és kanásztánc dallamok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>at, dunántúli terces dallamok, fríg</w:t>
            </w:r>
            <w:r w:rsidR="0008611A"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 hangsorú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dallamok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játszani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esztam kísérettel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a felfelé irányuló pengetések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megfelelő, tudatos hangsúlyozásával. Ismerje a r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itmusaprózás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ti–</w:t>
            </w:r>
            <w:proofErr w:type="spellStart"/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tiri</w:t>
            </w:r>
            <w:proofErr w:type="spellEnd"/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tiri</w:t>
            </w:r>
            <w:proofErr w:type="spellEnd"/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–ti ritmusok pengetésmódjá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tizenhatodokra</w:t>
            </w:r>
            <w:proofErr w:type="spellEnd"/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 bontás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sal felváltva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tudja alkalmazni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 Ismerje a desz’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hangot kottában, hangszeren. Rendelkezzék biztos hangtartomány-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váltás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sal. Rendelkezzék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a megfelelő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önálló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ujjrend kial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akításával. Tudjon játszani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>3 dalcsokrot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csak citerán, illetve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éneket vagy más énekét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kísérve.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 Tudjon e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>gy összeállítás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611A"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esztam kíséret alkalmazásával a Dél–Dunántúl dallamaibó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24B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Tudjon </w:t>
            </w:r>
            <w:r w:rsidR="0008611A">
              <w:rPr>
                <w:rFonts w:ascii="Times New Roman" w:hAnsi="Times New Roman" w:cs="Times New Roman"/>
                <w:sz w:val="24"/>
                <w:szCs w:val="24"/>
              </w:rPr>
              <w:t xml:space="preserve">legalább egy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dalcsokrot</w:t>
            </w:r>
            <w:r w:rsidR="000662CB">
              <w:rPr>
                <w:rFonts w:ascii="Times New Roman" w:hAnsi="Times New Roman" w:cs="Times New Roman"/>
                <w:sz w:val="24"/>
                <w:szCs w:val="24"/>
              </w:rPr>
              <w:t xml:space="preserve"> önállóan összeállítani,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előadni egyénileg és csoportosan kotta nélkül</w:t>
            </w:r>
            <w:r w:rsidRPr="00996D80">
              <w:rPr>
                <w:rFonts w:ascii="Times New Roman" w:hAnsi="Times New Roman" w:cs="Times New Roman"/>
                <w:sz w:val="24"/>
                <w:szCs w:val="24"/>
              </w:rPr>
              <w:t xml:space="preserve"> az éves technikai követelményeknek megfelelő szinten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471" w:rsidRDefault="003B7471" w:rsidP="003B74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10DF" w:rsidRDefault="003110DF" w:rsidP="003B74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DF">
        <w:trPr>
          <w:trHeight w:val="240"/>
        </w:trPr>
        <w:tc>
          <w:tcPr>
            <w:tcW w:w="13992" w:type="dxa"/>
            <w:gridSpan w:val="4"/>
          </w:tcPr>
          <w:p w:rsidR="003110DF" w:rsidRDefault="006B4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>
        <w:trPr>
          <w:trHeight w:val="700"/>
        </w:trPr>
        <w:tc>
          <w:tcPr>
            <w:tcW w:w="5381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9F18B3">
        <w:tc>
          <w:tcPr>
            <w:tcW w:w="5381" w:type="dxa"/>
          </w:tcPr>
          <w:p w:rsidR="009F18B3" w:rsidRPr="00C04469" w:rsidRDefault="009F18B3" w:rsidP="009F1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9F18B3" w:rsidRDefault="009F18B3" w:rsidP="009F18B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9F18B3" w:rsidRDefault="009F18B3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Örvend az ég</w:t>
            </w:r>
          </w:p>
          <w:p w:rsidR="009F18B3" w:rsidRDefault="009F18B3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Gyűljetek össze</w:t>
            </w:r>
          </w:p>
          <w:p w:rsidR="009F18B3" w:rsidRDefault="009F18B3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Ó, mi kegyes</w:t>
            </w:r>
          </w:p>
          <w:p w:rsidR="009F18B3" w:rsidRDefault="00403D10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Jelen van angyali</w:t>
            </w:r>
          </w:p>
        </w:tc>
        <w:tc>
          <w:tcPr>
            <w:tcW w:w="1461" w:type="dxa"/>
            <w:gridSpan w:val="2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110DF" w:rsidRDefault="003110D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>
        <w:trPr>
          <w:trHeight w:val="1280"/>
        </w:trPr>
        <w:tc>
          <w:tcPr>
            <w:tcW w:w="1397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9F18B3" w:rsidRDefault="009F18B3" w:rsidP="009F1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Jeles napok/ Névnapköszöntők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9F18B3" w:rsidRDefault="009F18B3" w:rsidP="009F18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tizenhatodos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ritmusaprózás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-ti ritmusokkal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9F18B3" w:rsidRDefault="009F18B3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tremoló játékmód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9F18B3" w:rsidRDefault="009F18B3" w:rsidP="009F1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Hangsúlyos és hangsúlyt</w:t>
            </w:r>
            <w:r w:rsidR="0040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 pengetés váltakozása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9F18B3" w:rsidRPr="00226AD4" w:rsidRDefault="009F18B3" w:rsidP="009F1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Dunántúli terces dallamok</w:t>
            </w:r>
            <w:r w:rsidR="002F7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f</w:t>
            </w:r>
            <w:r w:rsidR="002F7F25"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ríges zárású dallamok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F18B3">
        <w:trPr>
          <w:trHeight w:val="460"/>
        </w:trPr>
        <w:tc>
          <w:tcPr>
            <w:tcW w:w="1397" w:type="dxa"/>
          </w:tcPr>
          <w:p w:rsidR="009F18B3" w:rsidRDefault="009F18B3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9F18B3" w:rsidRPr="00226AD4" w:rsidRDefault="002F7F25" w:rsidP="009F1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Ritmusapróz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ás továbbfejlesztése</w:t>
            </w:r>
          </w:p>
        </w:tc>
        <w:tc>
          <w:tcPr>
            <w:tcW w:w="1468" w:type="dxa"/>
          </w:tcPr>
          <w:p w:rsidR="009F18B3" w:rsidRDefault="002F7F25" w:rsidP="009F18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F13D3">
        <w:trPr>
          <w:trHeight w:val="460"/>
        </w:trPr>
        <w:tc>
          <w:tcPr>
            <w:tcW w:w="1397" w:type="dxa"/>
          </w:tcPr>
          <w:p w:rsidR="003F13D3" w:rsidRDefault="003F13D3" w:rsidP="003F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3F13D3" w:rsidRPr="00516128" w:rsidRDefault="002F7F25" w:rsidP="003F13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Összefoglalás, gyakorlás, beszámolók</w:t>
            </w:r>
          </w:p>
        </w:tc>
        <w:tc>
          <w:tcPr>
            <w:tcW w:w="1468" w:type="dxa"/>
          </w:tcPr>
          <w:p w:rsidR="003F13D3" w:rsidRDefault="003F13D3" w:rsidP="003F13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BD4601" w:rsidRDefault="00BD4601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3110DF" w:rsidRPr="00403D10" w:rsidRDefault="006B40D7" w:rsidP="0040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3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Jeles napok/ Névnapköszöntők</w:t>
            </w:r>
          </w:p>
        </w:tc>
        <w:tc>
          <w:tcPr>
            <w:tcW w:w="1417" w:type="dxa"/>
          </w:tcPr>
          <w:p w:rsidR="003110DF" w:rsidRDefault="00D700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3110DF" w:rsidRDefault="003110DF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403D10">
        <w:trPr>
          <w:trHeight w:val="360"/>
        </w:trPr>
        <w:tc>
          <w:tcPr>
            <w:tcW w:w="1150" w:type="dxa"/>
          </w:tcPr>
          <w:p w:rsidR="00403D10" w:rsidRDefault="00403D10" w:rsidP="00403D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403D10" w:rsidRDefault="00403D10" w:rsidP="00403D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DF4D40">
        <w:trPr>
          <w:trHeight w:val="3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Örvend az ég</w:t>
            </w:r>
          </w:p>
        </w:tc>
      </w:tr>
      <w:tr w:rsidR="00DF4D40">
        <w:trPr>
          <w:trHeight w:val="4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Ó, mi kegyes</w:t>
            </w:r>
          </w:p>
        </w:tc>
      </w:tr>
      <w:tr w:rsidR="00DF4D40">
        <w:trPr>
          <w:trHeight w:val="360"/>
        </w:trPr>
        <w:tc>
          <w:tcPr>
            <w:tcW w:w="1150" w:type="dxa"/>
          </w:tcPr>
          <w:p w:rsidR="00DF4D40" w:rsidRDefault="00DF4D40" w:rsidP="00DF4D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Gyűljetek össze</w:t>
            </w:r>
          </w:p>
        </w:tc>
      </w:tr>
      <w:tr w:rsidR="00DF4D40">
        <w:trPr>
          <w:trHeight w:val="4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Jelen van angyali</w:t>
            </w:r>
          </w:p>
        </w:tc>
      </w:tr>
      <w:tr w:rsidR="00DF4D40">
        <w:trPr>
          <w:trHeight w:val="4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DF4D40">
        <w:trPr>
          <w:trHeight w:val="4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Névnapköszöntő csokor</w:t>
            </w:r>
          </w:p>
        </w:tc>
      </w:tr>
      <w:tr w:rsidR="00DF4D40">
        <w:trPr>
          <w:trHeight w:val="440"/>
        </w:trPr>
        <w:tc>
          <w:tcPr>
            <w:tcW w:w="1150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Névnapköszöntő csokor gyakorlása</w:t>
            </w:r>
          </w:p>
        </w:tc>
      </w:tr>
    </w:tbl>
    <w:p w:rsidR="003110DF" w:rsidRDefault="003110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0DF" w:rsidRDefault="006B40D7">
      <w:r>
        <w:br w:type="page"/>
      </w: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3110DF" w:rsidRDefault="00B81FBB" w:rsidP="0040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403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403D10"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 </w:t>
            </w:r>
            <w:proofErr w:type="spellStart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tizenhatodos</w:t>
            </w:r>
            <w:proofErr w:type="spellEnd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ritmusaprózás ti-</w:t>
            </w:r>
            <w:proofErr w:type="spellStart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tiri</w:t>
            </w:r>
            <w:proofErr w:type="spellEnd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és </w:t>
            </w:r>
            <w:proofErr w:type="spellStart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tiri</w:t>
            </w:r>
            <w:proofErr w:type="spellEnd"/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-ti ritmusokkal</w:t>
            </w:r>
          </w:p>
        </w:tc>
        <w:tc>
          <w:tcPr>
            <w:tcW w:w="1417" w:type="dxa"/>
          </w:tcPr>
          <w:p w:rsidR="003110DF" w:rsidRDefault="00DF4D40" w:rsidP="00DF4D4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5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1"/>
        <w:gridCol w:w="12594"/>
      </w:tblGrid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94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94" w:type="dxa"/>
          </w:tcPr>
          <w:p w:rsidR="003110DF" w:rsidRDefault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Kanásztánc, Két szál pünkösdrózsa</w:t>
            </w:r>
          </w:p>
        </w:tc>
      </w:tr>
      <w:tr w:rsidR="003110DF" w:rsidTr="00646CE0">
        <w:trPr>
          <w:trHeight w:val="3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94" w:type="dxa"/>
          </w:tcPr>
          <w:p w:rsidR="003110DF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Komáromi kisleány, Béreslegény jól megrakd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94" w:type="dxa"/>
          </w:tcPr>
          <w:p w:rsidR="003110DF" w:rsidRDefault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Nincs Szentesen olyan asszony,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 jártál az éjjel</w:t>
            </w:r>
          </w:p>
        </w:tc>
      </w:tr>
      <w:tr w:rsidR="003110DF" w:rsidTr="00646CE0">
        <w:trPr>
          <w:trHeight w:val="360"/>
        </w:trPr>
        <w:tc>
          <w:tcPr>
            <w:tcW w:w="1151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94" w:type="dxa"/>
          </w:tcPr>
          <w:p w:rsidR="003110DF" w:rsidRDefault="00DF4D40" w:rsidP="00DF4D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bátai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bíró lánya,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Oláhos</w:t>
            </w:r>
            <w:proofErr w:type="spellEnd"/>
          </w:p>
        </w:tc>
      </w:tr>
      <w:tr w:rsidR="003110DF" w:rsidTr="00646CE0">
        <w:trPr>
          <w:trHeight w:val="440"/>
        </w:trPr>
        <w:tc>
          <w:tcPr>
            <w:tcW w:w="1151" w:type="dxa"/>
          </w:tcPr>
          <w:p w:rsidR="003110DF" w:rsidRDefault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94" w:type="dxa"/>
          </w:tcPr>
          <w:p w:rsidR="003110DF" w:rsidRDefault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Ugrós, Dudálás és verbunk </w:t>
            </w:r>
          </w:p>
        </w:tc>
      </w:tr>
      <w:tr w:rsidR="00646CE0" w:rsidTr="00646CE0">
        <w:trPr>
          <w:trHeight w:val="440"/>
        </w:trPr>
        <w:tc>
          <w:tcPr>
            <w:tcW w:w="1151" w:type="dxa"/>
          </w:tcPr>
          <w:p w:rsidR="00646CE0" w:rsidRDefault="00646CE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94" w:type="dxa"/>
          </w:tcPr>
          <w:p w:rsidR="00646CE0" w:rsidRDefault="00DF4D40" w:rsidP="00646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Kanásztánc,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Ürögi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kanásztánc</w:t>
            </w:r>
          </w:p>
        </w:tc>
      </w:tr>
      <w:tr w:rsidR="00DF4D40" w:rsidTr="00D17067">
        <w:trPr>
          <w:trHeight w:val="440"/>
        </w:trPr>
        <w:tc>
          <w:tcPr>
            <w:tcW w:w="1151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94" w:type="dxa"/>
          </w:tcPr>
          <w:p w:rsidR="00DF4D40" w:rsidRPr="008A34B7" w:rsidRDefault="00DF4D40" w:rsidP="00D1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Száll a fecskemadár, Sűrű csillag ritkán ragyog</w:t>
            </w:r>
          </w:p>
        </w:tc>
      </w:tr>
      <w:tr w:rsidR="00DF4D40" w:rsidTr="00646CE0">
        <w:trPr>
          <w:trHeight w:val="440"/>
        </w:trPr>
        <w:tc>
          <w:tcPr>
            <w:tcW w:w="1151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94" w:type="dxa"/>
          </w:tcPr>
          <w:p w:rsidR="00DF4D40" w:rsidRDefault="0017363E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Hej, kincsem galambom, Az oláhok, az oláhok</w:t>
            </w:r>
          </w:p>
        </w:tc>
      </w:tr>
      <w:tr w:rsidR="00DF4D40" w:rsidTr="00646CE0">
        <w:trPr>
          <w:trHeight w:val="440"/>
        </w:trPr>
        <w:tc>
          <w:tcPr>
            <w:tcW w:w="1151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94" w:type="dxa"/>
          </w:tcPr>
          <w:p w:rsidR="00DF4D40" w:rsidRDefault="00DF4D40" w:rsidP="00DF4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B81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3110DF" w:rsidRDefault="006B40D7" w:rsidP="00B8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 tremoló játékmód</w:t>
            </w:r>
          </w:p>
        </w:tc>
        <w:tc>
          <w:tcPr>
            <w:tcW w:w="1417" w:type="dxa"/>
          </w:tcPr>
          <w:p w:rsidR="003110DF" w:rsidRDefault="001736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3110DF" w:rsidRDefault="003110DF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Nem arról hajnallik, 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Amoda a karám mellett</w:t>
            </w:r>
          </w:p>
        </w:tc>
      </w:tr>
      <w:tr w:rsidR="004F513F">
        <w:trPr>
          <w:trHeight w:val="3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4F513F" w:rsidRDefault="0017363E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 felülök a fekete halomra, Röpülj páva, röpülj</w:t>
            </w:r>
          </w:p>
        </w:tc>
      </w:tr>
      <w:tr w:rsidR="0017363E" w:rsidTr="00D17067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17363E" w:rsidRPr="008A34B7" w:rsidRDefault="0017363E" w:rsidP="00D1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Megrakják a tüzet, Fekete föld </w:t>
            </w:r>
          </w:p>
        </w:tc>
      </w:tr>
      <w:tr w:rsidR="0017363E">
        <w:trPr>
          <w:trHeight w:val="360"/>
        </w:trPr>
        <w:tc>
          <w:tcPr>
            <w:tcW w:w="1150" w:type="dxa"/>
          </w:tcPr>
          <w:p w:rsidR="0017363E" w:rsidRDefault="0017363E" w:rsidP="0017363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17363E" w:rsidRDefault="009669CB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Vidróc</w:t>
            </w:r>
            <w:r w:rsidR="0017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</w:t>
            </w:r>
            <w:proofErr w:type="spellEnd"/>
            <w:r w:rsidR="001736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híres nyája, </w:t>
            </w:r>
            <w:r w:rsidR="0017363E"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Most jövök Gyuláról</w:t>
            </w:r>
          </w:p>
        </w:tc>
      </w:tr>
      <w:tr w:rsidR="0017363E" w:rsidTr="004F513F">
        <w:trPr>
          <w:trHeight w:val="327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Kimegyek a doberdói harctérre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Este van, este van</w:t>
            </w:r>
          </w:p>
        </w:tc>
      </w:tr>
      <w:tr w:rsidR="0017363E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Sűrű sötét felhők vándorolnak. Kormos Pistát Simontornyán megfogták</w:t>
            </w:r>
          </w:p>
        </w:tc>
      </w:tr>
      <w:tr w:rsidR="0017363E" w:rsidTr="00D17067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17363E" w:rsidRPr="008A34B7" w:rsidRDefault="0017363E" w:rsidP="00D1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Sokat arattam a nyáron, El, el, elmegyek</w:t>
            </w:r>
          </w:p>
        </w:tc>
      </w:tr>
      <w:tr w:rsidR="0017363E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Búza, búza,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Madárka, madárka</w:t>
            </w:r>
          </w:p>
        </w:tc>
      </w:tr>
      <w:tr w:rsidR="0017363E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3110DF" w:rsidRDefault="006B40D7" w:rsidP="00476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Hangsúlyos és hangsúlytalan pengetés váltakozása</w:t>
            </w:r>
          </w:p>
        </w:tc>
        <w:tc>
          <w:tcPr>
            <w:tcW w:w="1417" w:type="dxa"/>
          </w:tcPr>
          <w:p w:rsidR="003110DF" w:rsidRDefault="001736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55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Sej, most kezdtem egy,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kondás elaludtál</w:t>
            </w:r>
          </w:p>
        </w:tc>
      </w:tr>
      <w:tr w:rsidR="0017363E">
        <w:trPr>
          <w:trHeight w:val="3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17363E" w:rsidRDefault="005565A2" w:rsidP="0017363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Lefelé folyik a Tisza,</w:t>
            </w:r>
            <w:r w:rsidR="0017363E" w:rsidRPr="00071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Hol jártál az éjjel</w:t>
            </w:r>
          </w:p>
        </w:tc>
      </w:tr>
      <w:tr w:rsidR="0017363E">
        <w:trPr>
          <w:trHeight w:val="440"/>
        </w:trPr>
        <w:tc>
          <w:tcPr>
            <w:tcW w:w="1150" w:type="dxa"/>
          </w:tcPr>
          <w:p w:rsidR="0017363E" w:rsidRDefault="0017363E" w:rsidP="00173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17363E" w:rsidRDefault="0017363E" w:rsidP="0017363E"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Hej, két tyúkom tavalyi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Fecském, fecském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1736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Megismerni a kanászt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Csillom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csállom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csikósné</w:t>
            </w:r>
            <w:proofErr w:type="spellEnd"/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110DF" w:rsidRDefault="0055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Tarka paszuly,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Egy szem búza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4F513F" w:rsidRDefault="005565A2" w:rsidP="0055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Szivárványos az ég alja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3110DF" w:rsidRDefault="0055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Túl a Tiszán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110DF" w:rsidRDefault="00556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ladányi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ladányi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Harangoznak a toronyban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4F513F" w:rsidRDefault="005565A2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 a kasza, cseng a kasza</w:t>
            </w:r>
          </w:p>
        </w:tc>
      </w:tr>
      <w:tr w:rsidR="004F513F">
        <w:trPr>
          <w:trHeight w:val="440"/>
        </w:trPr>
        <w:tc>
          <w:tcPr>
            <w:tcW w:w="1150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4F513F" w:rsidRDefault="004F513F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3110DF" w:rsidRDefault="006B40D7">
      <w:r>
        <w:br w:type="page"/>
      </w: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>
        <w:trPr>
          <w:trHeight w:val="580"/>
        </w:trPr>
        <w:tc>
          <w:tcPr>
            <w:tcW w:w="1129" w:type="dxa"/>
          </w:tcPr>
          <w:p w:rsidR="003110DF" w:rsidRDefault="0047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3110DF" w:rsidRDefault="0047645E" w:rsidP="00403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4F51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B4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D10"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Dunántúli terces dallamok</w:t>
            </w:r>
            <w:r w:rsidR="001635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f</w:t>
            </w:r>
            <w:r w:rsidR="0016351C" w:rsidRPr="008E34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ríges zárású dallamok</w:t>
            </w:r>
          </w:p>
        </w:tc>
        <w:tc>
          <w:tcPr>
            <w:tcW w:w="1417" w:type="dxa"/>
          </w:tcPr>
          <w:p w:rsidR="003110DF" w:rsidRDefault="001635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  <w:r w:rsidR="006B40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3110DF" w:rsidRDefault="003110DF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110DF" w:rsidRDefault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ürögi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utcán</w:t>
            </w:r>
          </w:p>
        </w:tc>
      </w:tr>
      <w:tr w:rsidR="003110DF">
        <w:trPr>
          <w:trHeight w:val="3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110DF" w:rsidRDefault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Száraz dió</w:t>
            </w:r>
          </w:p>
        </w:tc>
      </w:tr>
      <w:tr w:rsidR="003110DF">
        <w:trPr>
          <w:trHeight w:val="440"/>
        </w:trPr>
        <w:tc>
          <w:tcPr>
            <w:tcW w:w="1150" w:type="dxa"/>
          </w:tcPr>
          <w:p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110DF" w:rsidRDefault="0016351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Imolácsi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mamolácsi</w:t>
            </w:r>
            <w:proofErr w:type="spellEnd"/>
          </w:p>
        </w:tc>
      </w:tr>
      <w:tr w:rsidR="003110DF">
        <w:trPr>
          <w:trHeight w:val="360"/>
        </w:trPr>
        <w:tc>
          <w:tcPr>
            <w:tcW w:w="1150" w:type="dxa"/>
          </w:tcPr>
          <w:p w:rsidR="003110DF" w:rsidRDefault="006B40D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110DF" w:rsidRDefault="0016351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Télen nagyon hideg van</w:t>
            </w:r>
          </w:p>
        </w:tc>
      </w:tr>
      <w:tr w:rsidR="0016351C">
        <w:trPr>
          <w:trHeight w:val="36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Ütik a rézdobot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 háltál az éjjel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 akar a vezérürüm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  <w:tr w:rsidR="0016351C" w:rsidTr="00D17067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16351C" w:rsidRPr="008A34B7" w:rsidRDefault="009669CB" w:rsidP="00D1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Arass rózsám, arass</w:t>
            </w:r>
          </w:p>
        </w:tc>
      </w:tr>
      <w:tr w:rsidR="0016351C" w:rsidTr="00D17067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16351C" w:rsidRPr="008A34B7" w:rsidRDefault="009669CB" w:rsidP="00D17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Ágas bogas sűrű tölgyfa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16351C" w:rsidRDefault="0016351C" w:rsidP="0096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jártál báránykám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16351C" w:rsidRDefault="009669CB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Ki, ki, ki, ki volt itt</w:t>
            </w:r>
          </w:p>
        </w:tc>
      </w:tr>
      <w:tr w:rsidR="0016351C">
        <w:trPr>
          <w:trHeight w:val="440"/>
        </w:trPr>
        <w:tc>
          <w:tcPr>
            <w:tcW w:w="1150" w:type="dxa"/>
          </w:tcPr>
          <w:p w:rsidR="0016351C" w:rsidRDefault="0016351C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16351C" w:rsidRDefault="009669CB" w:rsidP="00163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Gyakorlás</w:t>
            </w:r>
          </w:p>
        </w:tc>
      </w:tr>
    </w:tbl>
    <w:p w:rsidR="003110DF" w:rsidRDefault="003110DF"/>
    <w:p w:rsidR="00271B1D" w:rsidRDefault="00271B1D">
      <w:pPr>
        <w:rPr>
          <w:sz w:val="20"/>
          <w:szCs w:val="20"/>
        </w:rPr>
      </w:pP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:rsidTr="004F513F">
        <w:trPr>
          <w:trHeight w:val="580"/>
        </w:trPr>
        <w:tc>
          <w:tcPr>
            <w:tcW w:w="1129" w:type="dxa"/>
          </w:tcPr>
          <w:p w:rsidR="0047645E" w:rsidRDefault="0016351C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47645E" w:rsidRPr="0047645E" w:rsidRDefault="003F13D3" w:rsidP="008E3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8E3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Ritmusaprózás továbbfejlesztése</w:t>
            </w:r>
          </w:p>
        </w:tc>
        <w:tc>
          <w:tcPr>
            <w:tcW w:w="1417" w:type="dxa"/>
          </w:tcPr>
          <w:p w:rsidR="0047645E" w:rsidRDefault="0016351C" w:rsidP="001635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3F13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47645E" w:rsidRDefault="0047645E" w:rsidP="0047645E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:rsidTr="003F13D3">
        <w:trPr>
          <w:trHeight w:val="360"/>
        </w:trPr>
        <w:tc>
          <w:tcPr>
            <w:tcW w:w="1150" w:type="dxa"/>
          </w:tcPr>
          <w:p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F13D3" w:rsidTr="003F13D3">
        <w:trPr>
          <w:trHeight w:val="36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3F13D3" w:rsidRDefault="009669CB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Oláhos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tánc 1</w:t>
            </w:r>
          </w:p>
        </w:tc>
      </w:tr>
      <w:tr w:rsidR="003F13D3" w:rsidTr="003F13D3">
        <w:trPr>
          <w:trHeight w:val="3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3F13D3" w:rsidRDefault="009669CB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Oláhos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tánc 2</w:t>
            </w:r>
          </w:p>
        </w:tc>
      </w:tr>
      <w:tr w:rsidR="003F13D3" w:rsidTr="003F13D3">
        <w:trPr>
          <w:trHeight w:val="4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3F13D3" w:rsidRDefault="009669CB" w:rsidP="0096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Megismerni a kanászt</w:t>
            </w:r>
          </w:p>
        </w:tc>
      </w:tr>
      <w:tr w:rsidR="003F13D3" w:rsidTr="003F13D3">
        <w:trPr>
          <w:trHeight w:val="360"/>
        </w:trPr>
        <w:tc>
          <w:tcPr>
            <w:tcW w:w="1150" w:type="dxa"/>
          </w:tcPr>
          <w:p w:rsidR="003F13D3" w:rsidRDefault="003F13D3" w:rsidP="003F13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3F13D3" w:rsidRDefault="009669CB" w:rsidP="003F13D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Hármat </w:t>
            </w:r>
            <w:proofErr w:type="spellStart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tojott</w:t>
            </w:r>
            <w:proofErr w:type="spellEnd"/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fekete kánya</w:t>
            </w:r>
          </w:p>
        </w:tc>
      </w:tr>
      <w:tr w:rsidR="003F13D3" w:rsidTr="003F13D3">
        <w:trPr>
          <w:trHeight w:val="4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3F13D3" w:rsidRDefault="009669CB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A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barátok, a barátok</w:t>
            </w:r>
          </w:p>
        </w:tc>
      </w:tr>
      <w:tr w:rsidR="003F13D3" w:rsidTr="003F13D3">
        <w:trPr>
          <w:trHeight w:val="4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3F13D3" w:rsidRDefault="009669CB" w:rsidP="0096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Télen nagyon hideg van</w:t>
            </w:r>
          </w:p>
        </w:tc>
      </w:tr>
      <w:tr w:rsidR="003F13D3" w:rsidTr="003F13D3">
        <w:trPr>
          <w:trHeight w:val="4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3F13D3" w:rsidRDefault="009669CB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Cinege, cinege aranyos pintyőke</w:t>
            </w:r>
          </w:p>
        </w:tc>
      </w:tr>
      <w:tr w:rsidR="003F13D3" w:rsidTr="003F13D3">
        <w:trPr>
          <w:trHeight w:val="440"/>
        </w:trPr>
        <w:tc>
          <w:tcPr>
            <w:tcW w:w="1150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F13D3" w:rsidRDefault="003F13D3" w:rsidP="003F1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Gyakorlás </w:t>
            </w:r>
          </w:p>
        </w:tc>
      </w:tr>
    </w:tbl>
    <w:p w:rsidR="00D17067" w:rsidRDefault="00D17067">
      <w:pPr>
        <w:rPr>
          <w:sz w:val="20"/>
          <w:szCs w:val="20"/>
        </w:rPr>
      </w:pPr>
      <w:bookmarkStart w:id="1" w:name="_GoBack"/>
      <w:bookmarkEnd w:id="1"/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5565A2" w:rsidTr="00AF4692">
        <w:trPr>
          <w:trHeight w:val="580"/>
        </w:trPr>
        <w:tc>
          <w:tcPr>
            <w:tcW w:w="1129" w:type="dxa"/>
          </w:tcPr>
          <w:p w:rsidR="005565A2" w:rsidRP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11199" w:type="dxa"/>
          </w:tcPr>
          <w:p w:rsidR="005565A2" w:rsidRPr="0047645E" w:rsidRDefault="005565A2" w:rsidP="00AF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403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Összefoglalás, gyakorlás, beszámoló</w:t>
            </w:r>
          </w:p>
        </w:tc>
        <w:tc>
          <w:tcPr>
            <w:tcW w:w="1417" w:type="dxa"/>
          </w:tcPr>
          <w:p w:rsidR="005565A2" w:rsidRDefault="005565A2" w:rsidP="00AF46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óra</w:t>
            </w:r>
          </w:p>
        </w:tc>
      </w:tr>
    </w:tbl>
    <w:p w:rsidR="005565A2" w:rsidRDefault="005565A2" w:rsidP="005565A2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565A2" w:rsidTr="00AF4692">
        <w:trPr>
          <w:trHeight w:val="360"/>
        </w:trPr>
        <w:tc>
          <w:tcPr>
            <w:tcW w:w="1150" w:type="dxa"/>
          </w:tcPr>
          <w:p w:rsidR="005565A2" w:rsidRDefault="005565A2" w:rsidP="00AF46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5565A2" w:rsidRDefault="005565A2" w:rsidP="00AF4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565A2" w:rsidTr="00AF4692">
        <w:trPr>
          <w:trHeight w:val="36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Félévi összefoglalás</w:t>
            </w:r>
          </w:p>
        </w:tc>
      </w:tr>
      <w:tr w:rsidR="005565A2" w:rsidTr="00AF4692">
        <w:trPr>
          <w:trHeight w:val="3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Gyakorlás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Gyakorlás</w:t>
            </w:r>
          </w:p>
        </w:tc>
      </w:tr>
      <w:tr w:rsidR="005565A2" w:rsidTr="00AF4692">
        <w:trPr>
          <w:trHeight w:val="360"/>
        </w:trPr>
        <w:tc>
          <w:tcPr>
            <w:tcW w:w="1150" w:type="dxa"/>
          </w:tcPr>
          <w:p w:rsidR="005565A2" w:rsidRDefault="005565A2" w:rsidP="00AF469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Félévi beszámoló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Szlavóniai népdalcsokor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Dél-dunántúli népdalcsokor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Dél-dunántúli népdalcsokor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Gyakorlás 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Népzenei versenyre felkészülés  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Népzenei versenyre felkészülés  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Tanév végi összefoglalás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Tanév végi összefoglalás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Gyakorlás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Gyakorlás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Gyakorlás</w:t>
            </w:r>
          </w:p>
        </w:tc>
      </w:tr>
      <w:tr w:rsidR="005565A2" w:rsidTr="00AF4692">
        <w:trPr>
          <w:trHeight w:val="440"/>
        </w:trPr>
        <w:tc>
          <w:tcPr>
            <w:tcW w:w="1150" w:type="dxa"/>
          </w:tcPr>
          <w:p w:rsidR="005565A2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:rsidR="005565A2" w:rsidRPr="00D17067" w:rsidRDefault="005565A2" w:rsidP="00AF46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17067">
              <w:rPr>
                <w:rFonts w:ascii="Times New Roman" w:eastAsia="Times New Roman" w:hAnsi="Times New Roman" w:cs="Times New Roman"/>
                <w:color w:val="000000"/>
                <w:sz w:val="24"/>
              </w:rPr>
              <w:t>Tanév végi beszámoló</w:t>
            </w:r>
          </w:p>
        </w:tc>
      </w:tr>
    </w:tbl>
    <w:p w:rsidR="005565A2" w:rsidRDefault="005565A2">
      <w:pPr>
        <w:rPr>
          <w:sz w:val="20"/>
          <w:szCs w:val="20"/>
        </w:rPr>
      </w:pPr>
    </w:p>
    <w:sectPr w:rsidR="005565A2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AD" w:rsidRDefault="00595BAD">
      <w:pPr>
        <w:spacing w:after="0" w:line="240" w:lineRule="auto"/>
      </w:pPr>
      <w:r>
        <w:separator/>
      </w:r>
    </w:p>
  </w:endnote>
  <w:endnote w:type="continuationSeparator" w:id="0">
    <w:p w:rsidR="00595BAD" w:rsidRDefault="0059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11F6E">
      <w:rPr>
        <w:noProof/>
        <w:color w:val="000000"/>
      </w:rPr>
      <w:t>9</w:t>
    </w:r>
    <w:r>
      <w:rPr>
        <w:color w:val="000000"/>
      </w:rPr>
      <w:fldChar w:fldCharType="end"/>
    </w:r>
  </w:p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AD" w:rsidRDefault="00595BAD">
      <w:pPr>
        <w:spacing w:after="0" w:line="240" w:lineRule="auto"/>
      </w:pPr>
      <w:r>
        <w:separator/>
      </w:r>
    </w:p>
  </w:footnote>
  <w:footnote w:type="continuationSeparator" w:id="0">
    <w:p w:rsidR="00595BAD" w:rsidRDefault="0059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172" w:rsidRDefault="003A2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6E271D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0DF"/>
    <w:rsid w:val="00014E8C"/>
    <w:rsid w:val="000169DA"/>
    <w:rsid w:val="000662CB"/>
    <w:rsid w:val="0008611A"/>
    <w:rsid w:val="000B7426"/>
    <w:rsid w:val="000C6B04"/>
    <w:rsid w:val="00155CA6"/>
    <w:rsid w:val="0016351C"/>
    <w:rsid w:val="0017363E"/>
    <w:rsid w:val="00226AD4"/>
    <w:rsid w:val="002677E6"/>
    <w:rsid w:val="00271B1D"/>
    <w:rsid w:val="002F7F25"/>
    <w:rsid w:val="003110DF"/>
    <w:rsid w:val="00324B7F"/>
    <w:rsid w:val="003A2172"/>
    <w:rsid w:val="003B7471"/>
    <w:rsid w:val="003F13D3"/>
    <w:rsid w:val="00403D10"/>
    <w:rsid w:val="00470275"/>
    <w:rsid w:val="0047645E"/>
    <w:rsid w:val="004F513F"/>
    <w:rsid w:val="005565A2"/>
    <w:rsid w:val="0057188A"/>
    <w:rsid w:val="0058633F"/>
    <w:rsid w:val="00595BAD"/>
    <w:rsid w:val="00646CE0"/>
    <w:rsid w:val="006B40D7"/>
    <w:rsid w:val="00803B0D"/>
    <w:rsid w:val="008C4213"/>
    <w:rsid w:val="008D109D"/>
    <w:rsid w:val="008E344A"/>
    <w:rsid w:val="0090159D"/>
    <w:rsid w:val="009669CB"/>
    <w:rsid w:val="009F18B3"/>
    <w:rsid w:val="00A14BFD"/>
    <w:rsid w:val="00A50322"/>
    <w:rsid w:val="00AA0B21"/>
    <w:rsid w:val="00AE4EEF"/>
    <w:rsid w:val="00B11F6E"/>
    <w:rsid w:val="00B81FBB"/>
    <w:rsid w:val="00B837A0"/>
    <w:rsid w:val="00BD4601"/>
    <w:rsid w:val="00BF4642"/>
    <w:rsid w:val="00D17067"/>
    <w:rsid w:val="00D51AAC"/>
    <w:rsid w:val="00D65F93"/>
    <w:rsid w:val="00D7007B"/>
    <w:rsid w:val="00D80945"/>
    <w:rsid w:val="00DF4D40"/>
    <w:rsid w:val="00E72680"/>
    <w:rsid w:val="00EB3690"/>
    <w:rsid w:val="00F64542"/>
    <w:rsid w:val="00F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9AE4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</cp:lastModifiedBy>
  <cp:revision>5</cp:revision>
  <dcterms:created xsi:type="dcterms:W3CDTF">2018-09-16T12:46:00Z</dcterms:created>
  <dcterms:modified xsi:type="dcterms:W3CDTF">2018-09-18T09:49:00Z</dcterms:modified>
</cp:coreProperties>
</file>