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0DF" w:rsidRDefault="003110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36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8"/>
        <w:gridCol w:w="2230"/>
        <w:gridCol w:w="4253"/>
        <w:gridCol w:w="1417"/>
        <w:gridCol w:w="1418"/>
        <w:gridCol w:w="1494"/>
      </w:tblGrid>
      <w:tr w:rsidR="003110DF" w:rsidTr="004137A2">
        <w:trPr>
          <w:trHeight w:val="981"/>
        </w:trPr>
        <w:tc>
          <w:tcPr>
            <w:tcW w:w="2868" w:type="dxa"/>
          </w:tcPr>
          <w:p w:rsidR="003110DF" w:rsidRDefault="006B40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:rsidR="003110DF" w:rsidRDefault="00A248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Szín- és bábművészet</w:t>
            </w:r>
          </w:p>
        </w:tc>
        <w:tc>
          <w:tcPr>
            <w:tcW w:w="2230" w:type="dxa"/>
          </w:tcPr>
          <w:p w:rsidR="003110DF" w:rsidRDefault="006B40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Tanszak</w:t>
            </w:r>
          </w:p>
          <w:p w:rsidR="00A248FF" w:rsidRDefault="00A248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Színművészet</w:t>
            </w:r>
          </w:p>
        </w:tc>
        <w:tc>
          <w:tcPr>
            <w:tcW w:w="4253" w:type="dxa"/>
          </w:tcPr>
          <w:p w:rsidR="003110DF" w:rsidRDefault="006B40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Tantárgy</w:t>
            </w:r>
          </w:p>
          <w:p w:rsidR="00A248FF" w:rsidRDefault="00A248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Dráma és színjáték</w:t>
            </w:r>
          </w:p>
        </w:tc>
        <w:tc>
          <w:tcPr>
            <w:tcW w:w="1417" w:type="dxa"/>
          </w:tcPr>
          <w:p w:rsidR="003110DF" w:rsidRDefault="006B40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Tagozat</w:t>
            </w:r>
          </w:p>
          <w:p w:rsidR="00A248FF" w:rsidRDefault="00A248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1418" w:type="dxa"/>
          </w:tcPr>
          <w:p w:rsidR="003110DF" w:rsidRDefault="006B40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Évfolyam</w:t>
            </w:r>
          </w:p>
          <w:p w:rsidR="00A248FF" w:rsidRDefault="00A248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94" w:type="dxa"/>
          </w:tcPr>
          <w:p w:rsidR="003110DF" w:rsidRDefault="006B40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Éves óraszám</w:t>
            </w:r>
          </w:p>
          <w:p w:rsidR="00A248FF" w:rsidRDefault="00A248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78</w:t>
            </w:r>
          </w:p>
        </w:tc>
      </w:tr>
    </w:tbl>
    <w:tbl>
      <w:tblPr>
        <w:tblStyle w:val="a0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1"/>
        <w:gridCol w:w="7150"/>
        <w:gridCol w:w="1149"/>
        <w:gridCol w:w="312"/>
      </w:tblGrid>
      <w:tr w:rsidR="003110DF">
        <w:trPr>
          <w:gridAfter w:val="1"/>
          <w:wAfter w:w="312" w:type="dxa"/>
          <w:trHeight w:val="480"/>
        </w:trPr>
        <w:tc>
          <w:tcPr>
            <w:tcW w:w="13680" w:type="dxa"/>
            <w:gridSpan w:val="3"/>
          </w:tcPr>
          <w:p w:rsidR="003110DF" w:rsidRDefault="006B40D7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Tantervi követelmény</w:t>
            </w:r>
          </w:p>
          <w:p w:rsidR="006B38BA" w:rsidRPr="006B38BA" w:rsidRDefault="006B38BA" w:rsidP="006B3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>A tanulók ismerjék</w:t>
            </w:r>
          </w:p>
          <w:p w:rsidR="006B38BA" w:rsidRPr="006B38BA" w:rsidRDefault="006B38BA" w:rsidP="006B38BA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az érzékszervek működésének funkcióját, jelentőségét</w:t>
            </w:r>
          </w:p>
          <w:p w:rsidR="006B38BA" w:rsidRPr="006B38BA" w:rsidRDefault="006B38BA" w:rsidP="006B38BA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 jelenet kezdetének és befejezésének fontosságát</w:t>
            </w:r>
          </w:p>
          <w:p w:rsidR="006B38BA" w:rsidRPr="006B38BA" w:rsidRDefault="006B38BA" w:rsidP="006B38BA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 dramatikus munkához szükséges népi gyermekjátékokat, kiszámolókat, mondókákat, gyerekdalokat, énekes–táncos játékokat, gyerekverseket, népmeséket (mindegyikből legalább egyet)</w:t>
            </w:r>
          </w:p>
          <w:p w:rsidR="006B38BA" w:rsidRDefault="006B38BA" w:rsidP="007C7370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110DF">
        <w:trPr>
          <w:gridAfter w:val="1"/>
          <w:wAfter w:w="312" w:type="dxa"/>
          <w:trHeight w:val="240"/>
        </w:trPr>
        <w:tc>
          <w:tcPr>
            <w:tcW w:w="13680" w:type="dxa"/>
            <w:gridSpan w:val="3"/>
          </w:tcPr>
          <w:p w:rsidR="003110DF" w:rsidRDefault="003110DF" w:rsidP="008D4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110DF">
        <w:trPr>
          <w:gridAfter w:val="1"/>
          <w:wAfter w:w="312" w:type="dxa"/>
          <w:trHeight w:val="240"/>
        </w:trPr>
        <w:tc>
          <w:tcPr>
            <w:tcW w:w="13680" w:type="dxa"/>
            <w:gridSpan w:val="3"/>
          </w:tcPr>
          <w:p w:rsidR="003110DF" w:rsidRDefault="006B40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Év végi követelmény</w:t>
            </w:r>
          </w:p>
        </w:tc>
      </w:tr>
      <w:tr w:rsidR="003110DF">
        <w:trPr>
          <w:gridAfter w:val="1"/>
          <w:wAfter w:w="312" w:type="dxa"/>
          <w:trHeight w:val="240"/>
        </w:trPr>
        <w:tc>
          <w:tcPr>
            <w:tcW w:w="13680" w:type="dxa"/>
            <w:gridSpan w:val="3"/>
          </w:tcPr>
          <w:p w:rsidR="007C7370" w:rsidRPr="006B38BA" w:rsidRDefault="007C7370" w:rsidP="007C7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>Legyenek képesek</w:t>
            </w:r>
          </w:p>
          <w:p w:rsidR="007C7370" w:rsidRPr="006B38BA" w:rsidRDefault="007C7370" w:rsidP="007C7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>adottságaiknak megfelelően a látáshoz és halláshoz kapcsolódó differenciált és pontos érzékelésre</w:t>
            </w:r>
          </w:p>
          <w:p w:rsidR="007C7370" w:rsidRPr="006B38BA" w:rsidRDefault="007C7370" w:rsidP="007C7370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 csoportos ritmusjátékokban való aktív részvételre</w:t>
            </w:r>
          </w:p>
          <w:p w:rsidR="007C7370" w:rsidRPr="006B38BA" w:rsidRDefault="007C7370" w:rsidP="007C7370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alapvető emberi, állati mozgássémák utánzására, a csoportos utánzó játékokban való aktív részvételre</w:t>
            </w:r>
          </w:p>
          <w:p w:rsidR="007C7370" w:rsidRPr="006B38BA" w:rsidRDefault="007C7370" w:rsidP="007C7370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legalább egy vers vagy rövid meserészlet önálló elmondására</w:t>
            </w:r>
          </w:p>
          <w:p w:rsidR="007C7370" w:rsidRPr="006B38BA" w:rsidRDefault="007C7370" w:rsidP="007C7370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 beszéd és a mozgás összekapcsolására csoportos játék során</w:t>
            </w:r>
          </w:p>
          <w:p w:rsidR="007C7370" w:rsidRPr="006B38BA" w:rsidRDefault="007C7370" w:rsidP="007C7370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 szerepjátékokban, csoportos improvizációkban való részvételre</w:t>
            </w:r>
          </w:p>
          <w:p w:rsidR="007C7370" w:rsidRPr="006B38BA" w:rsidRDefault="007C7370" w:rsidP="007C7370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társaikkal való együttműködésre</w:t>
            </w:r>
          </w:p>
          <w:p w:rsidR="003110DF" w:rsidRDefault="003110DF" w:rsidP="008D4C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759E" w:rsidRDefault="00BC759E" w:rsidP="008D4C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759E" w:rsidRDefault="00BC759E" w:rsidP="008D4C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0DF">
        <w:trPr>
          <w:trHeight w:val="240"/>
        </w:trPr>
        <w:tc>
          <w:tcPr>
            <w:tcW w:w="13992" w:type="dxa"/>
            <w:gridSpan w:val="4"/>
          </w:tcPr>
          <w:p w:rsidR="008D4C9C" w:rsidRPr="00BC759E" w:rsidRDefault="006B40D7" w:rsidP="00BC759E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Beépítendő 10%:</w:t>
            </w:r>
          </w:p>
        </w:tc>
      </w:tr>
      <w:tr w:rsidR="003110DF">
        <w:trPr>
          <w:trHeight w:val="700"/>
        </w:trPr>
        <w:tc>
          <w:tcPr>
            <w:tcW w:w="5381" w:type="dxa"/>
          </w:tcPr>
          <w:p w:rsidR="003110DF" w:rsidRDefault="006B40D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Az év során beépítendő terület</w:t>
            </w:r>
          </w:p>
        </w:tc>
        <w:tc>
          <w:tcPr>
            <w:tcW w:w="7150" w:type="dxa"/>
          </w:tcPr>
          <w:p w:rsidR="003110DF" w:rsidRDefault="006B40D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  <w:gridSpan w:val="2"/>
          </w:tcPr>
          <w:p w:rsidR="003110DF" w:rsidRDefault="006B40D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3110DF">
        <w:tc>
          <w:tcPr>
            <w:tcW w:w="5381" w:type="dxa"/>
          </w:tcPr>
          <w:p w:rsidR="003110DF" w:rsidRPr="00BC759E" w:rsidRDefault="00BC75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59E">
              <w:rPr>
                <w:rFonts w:ascii="Times New Roman" w:eastAsia="Times New Roman" w:hAnsi="Times New Roman" w:cs="Times New Roman"/>
                <w:sz w:val="24"/>
                <w:szCs w:val="24"/>
              </w:rPr>
              <w:t>Magyar népi mondókák, énekes-mozgásos játékok, klasszikus magyar ritmikus gyermekversek.</w:t>
            </w:r>
          </w:p>
        </w:tc>
        <w:tc>
          <w:tcPr>
            <w:tcW w:w="7150" w:type="dxa"/>
          </w:tcPr>
          <w:p w:rsidR="00BC759E" w:rsidRPr="00BC759E" w:rsidRDefault="00BC759E" w:rsidP="00BC759E">
            <w:pPr>
              <w:pStyle w:val="Listaszerbekezds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59E">
              <w:rPr>
                <w:rFonts w:ascii="Times New Roman" w:eastAsia="Times New Roman" w:hAnsi="Times New Roman" w:cs="Times New Roman"/>
                <w:sz w:val="24"/>
                <w:szCs w:val="24"/>
              </w:rPr>
              <w:t>Elvesztettem zsebkendőmet</w:t>
            </w:r>
          </w:p>
          <w:p w:rsidR="00BC759E" w:rsidRPr="00BC759E" w:rsidRDefault="00BC759E" w:rsidP="00BC759E">
            <w:pPr>
              <w:pStyle w:val="Listaszerbekezds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59E">
              <w:rPr>
                <w:rFonts w:ascii="Times New Roman" w:eastAsia="Times New Roman" w:hAnsi="Times New Roman" w:cs="Times New Roman"/>
                <w:sz w:val="24"/>
                <w:szCs w:val="24"/>
              </w:rPr>
              <w:t>Hátamon a zsákom</w:t>
            </w:r>
          </w:p>
          <w:p w:rsidR="00BC759E" w:rsidRPr="00BC759E" w:rsidRDefault="00BC759E" w:rsidP="00BC759E">
            <w:pPr>
              <w:pStyle w:val="Listaszerbekezds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59E">
              <w:rPr>
                <w:rFonts w:ascii="Times New Roman" w:eastAsia="Times New Roman" w:hAnsi="Times New Roman" w:cs="Times New Roman"/>
                <w:sz w:val="24"/>
                <w:szCs w:val="24"/>
              </w:rPr>
              <w:t>Én kicsike vagyok</w:t>
            </w:r>
          </w:p>
          <w:p w:rsidR="00BC759E" w:rsidRPr="00BC759E" w:rsidRDefault="00BC759E" w:rsidP="00BC759E">
            <w:pPr>
              <w:pStyle w:val="Listaszerbekezds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59E">
              <w:rPr>
                <w:rFonts w:ascii="Times New Roman" w:eastAsia="Times New Roman" w:hAnsi="Times New Roman" w:cs="Times New Roman"/>
                <w:sz w:val="24"/>
                <w:szCs w:val="24"/>
              </w:rPr>
              <w:t>Bújj, bújj zöld ág</w:t>
            </w:r>
          </w:p>
          <w:p w:rsidR="00BC759E" w:rsidRPr="00BC759E" w:rsidRDefault="00BC759E" w:rsidP="00BC759E">
            <w:pPr>
              <w:pStyle w:val="Listaszerbekezds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59E">
              <w:rPr>
                <w:rFonts w:ascii="Times New Roman" w:eastAsia="Times New Roman" w:hAnsi="Times New Roman" w:cs="Times New Roman"/>
                <w:sz w:val="24"/>
                <w:szCs w:val="24"/>
              </w:rPr>
              <w:t>Éren-nádon sikló kúszik</w:t>
            </w:r>
          </w:p>
          <w:p w:rsidR="00BC759E" w:rsidRPr="00BC759E" w:rsidRDefault="00BC759E" w:rsidP="00BC759E">
            <w:pPr>
              <w:pStyle w:val="Listaszerbekezds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59E">
              <w:rPr>
                <w:rFonts w:ascii="Times New Roman" w:eastAsia="Times New Roman" w:hAnsi="Times New Roman" w:cs="Times New Roman"/>
                <w:sz w:val="24"/>
                <w:szCs w:val="24"/>
              </w:rPr>
              <w:t>Paripám csodaszép pejkó</w:t>
            </w:r>
          </w:p>
          <w:p w:rsidR="00BC759E" w:rsidRPr="00BC759E" w:rsidRDefault="00BC759E" w:rsidP="00BC759E">
            <w:pPr>
              <w:pStyle w:val="Listaszerbekezds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59E">
              <w:rPr>
                <w:rFonts w:ascii="Times New Roman" w:eastAsia="Times New Roman" w:hAnsi="Times New Roman" w:cs="Times New Roman"/>
                <w:sz w:val="24"/>
                <w:szCs w:val="24"/>
              </w:rPr>
              <w:t>Fúj a szél, fúj a szél, tekereg a szél</w:t>
            </w:r>
          </w:p>
          <w:p w:rsidR="00BC759E" w:rsidRPr="00BC759E" w:rsidRDefault="00BC759E" w:rsidP="00BC759E">
            <w:pPr>
              <w:pStyle w:val="Listaszerbekezds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59E">
              <w:rPr>
                <w:rFonts w:ascii="Times New Roman" w:eastAsia="Times New Roman" w:hAnsi="Times New Roman" w:cs="Times New Roman"/>
                <w:sz w:val="24"/>
                <w:szCs w:val="24"/>
              </w:rPr>
              <w:t>A tündér</w:t>
            </w:r>
          </w:p>
          <w:p w:rsidR="00014E8C" w:rsidRDefault="0001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2"/>
          </w:tcPr>
          <w:p w:rsidR="003110DF" w:rsidRDefault="00BC7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3110DF" w:rsidRDefault="003110DF"/>
    <w:tbl>
      <w:tblPr>
        <w:tblStyle w:val="a1"/>
        <w:tblW w:w="14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7"/>
        <w:gridCol w:w="11202"/>
        <w:gridCol w:w="1468"/>
      </w:tblGrid>
      <w:tr w:rsidR="003110DF" w:rsidTr="00BC759E">
        <w:trPr>
          <w:trHeight w:val="644"/>
        </w:trPr>
        <w:tc>
          <w:tcPr>
            <w:tcW w:w="1397" w:type="dxa"/>
          </w:tcPr>
          <w:p w:rsidR="003110DF" w:rsidRDefault="006B40D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Sorszám</w:t>
            </w:r>
          </w:p>
          <w:p w:rsidR="003110DF" w:rsidRDefault="003110D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02" w:type="dxa"/>
          </w:tcPr>
          <w:p w:rsidR="003110DF" w:rsidRDefault="006B40D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8" w:type="dxa"/>
          </w:tcPr>
          <w:p w:rsidR="003110DF" w:rsidRDefault="006B40D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3110DF">
        <w:trPr>
          <w:trHeight w:val="460"/>
        </w:trPr>
        <w:tc>
          <w:tcPr>
            <w:tcW w:w="1397" w:type="dxa"/>
          </w:tcPr>
          <w:p w:rsidR="003110DF" w:rsidRDefault="00482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1202" w:type="dxa"/>
          </w:tcPr>
          <w:p w:rsidR="003110DF" w:rsidRDefault="0048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Bemelegítő mozgásos játékok, ritmusgyakorlatok</w:t>
            </w:r>
          </w:p>
        </w:tc>
        <w:tc>
          <w:tcPr>
            <w:tcW w:w="1468" w:type="dxa"/>
          </w:tcPr>
          <w:p w:rsidR="003110DF" w:rsidRDefault="003812D9" w:rsidP="003812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3110DF">
        <w:trPr>
          <w:trHeight w:val="460"/>
        </w:trPr>
        <w:tc>
          <w:tcPr>
            <w:tcW w:w="1397" w:type="dxa"/>
          </w:tcPr>
          <w:p w:rsidR="003110DF" w:rsidRDefault="00482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11202" w:type="dxa"/>
          </w:tcPr>
          <w:p w:rsidR="003110DF" w:rsidRDefault="00482DFC" w:rsidP="00226A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Beszédgyakorlatok,</w:t>
            </w:r>
            <w:r w:rsidR="00535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kommunikáció,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memória- és koncentrációfejlesztő játékok</w:t>
            </w:r>
          </w:p>
        </w:tc>
        <w:tc>
          <w:tcPr>
            <w:tcW w:w="1468" w:type="dxa"/>
          </w:tcPr>
          <w:p w:rsidR="003110DF" w:rsidRDefault="00E222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3110DF">
        <w:trPr>
          <w:trHeight w:val="460"/>
        </w:trPr>
        <w:tc>
          <w:tcPr>
            <w:tcW w:w="1397" w:type="dxa"/>
          </w:tcPr>
          <w:p w:rsidR="003110DF" w:rsidRDefault="00482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11202" w:type="dxa"/>
          </w:tcPr>
          <w:p w:rsidR="003110DF" w:rsidRDefault="00482DFC" w:rsidP="00226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Érzékelő és utánzó játékok</w:t>
            </w:r>
          </w:p>
        </w:tc>
        <w:tc>
          <w:tcPr>
            <w:tcW w:w="1468" w:type="dxa"/>
          </w:tcPr>
          <w:p w:rsidR="003110DF" w:rsidRDefault="003812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110DF">
        <w:trPr>
          <w:trHeight w:val="460"/>
        </w:trPr>
        <w:tc>
          <w:tcPr>
            <w:tcW w:w="1397" w:type="dxa"/>
          </w:tcPr>
          <w:p w:rsidR="003110DF" w:rsidRDefault="00482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IV.</w:t>
            </w:r>
          </w:p>
        </w:tc>
        <w:tc>
          <w:tcPr>
            <w:tcW w:w="11202" w:type="dxa"/>
          </w:tcPr>
          <w:p w:rsidR="003110DF" w:rsidRDefault="00482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Szabály játékok</w:t>
            </w:r>
          </w:p>
        </w:tc>
        <w:tc>
          <w:tcPr>
            <w:tcW w:w="1468" w:type="dxa"/>
          </w:tcPr>
          <w:p w:rsidR="003110DF" w:rsidRDefault="003812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3110DF">
        <w:trPr>
          <w:trHeight w:val="460"/>
        </w:trPr>
        <w:tc>
          <w:tcPr>
            <w:tcW w:w="1397" w:type="dxa"/>
          </w:tcPr>
          <w:p w:rsidR="003110DF" w:rsidRDefault="00482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V.</w:t>
            </w:r>
          </w:p>
        </w:tc>
        <w:tc>
          <w:tcPr>
            <w:tcW w:w="11202" w:type="dxa"/>
          </w:tcPr>
          <w:p w:rsidR="003110DF" w:rsidRPr="00226AD4" w:rsidRDefault="00482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Szerepjátékok, csoportos improvizáció</w:t>
            </w:r>
          </w:p>
        </w:tc>
        <w:tc>
          <w:tcPr>
            <w:tcW w:w="1468" w:type="dxa"/>
          </w:tcPr>
          <w:p w:rsidR="003110DF" w:rsidRDefault="003812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3110DF">
        <w:trPr>
          <w:trHeight w:val="460"/>
        </w:trPr>
        <w:tc>
          <w:tcPr>
            <w:tcW w:w="1397" w:type="dxa"/>
          </w:tcPr>
          <w:p w:rsidR="003110DF" w:rsidRDefault="00482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VI.</w:t>
            </w:r>
          </w:p>
        </w:tc>
        <w:tc>
          <w:tcPr>
            <w:tcW w:w="11202" w:type="dxa"/>
          </w:tcPr>
          <w:p w:rsidR="003110DF" w:rsidRPr="00226AD4" w:rsidRDefault="00482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Komplex drámafoglalkozások</w:t>
            </w:r>
          </w:p>
        </w:tc>
        <w:tc>
          <w:tcPr>
            <w:tcW w:w="1468" w:type="dxa"/>
          </w:tcPr>
          <w:p w:rsidR="003110DF" w:rsidRDefault="003812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3110DF" w:rsidRDefault="003110DF"/>
    <w:p w:rsidR="00BD4601" w:rsidRDefault="00BD4601"/>
    <w:tbl>
      <w:tblPr>
        <w:tblStyle w:val="a2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3110DF">
        <w:trPr>
          <w:trHeight w:val="580"/>
        </w:trPr>
        <w:tc>
          <w:tcPr>
            <w:tcW w:w="1129" w:type="dxa"/>
          </w:tcPr>
          <w:p w:rsidR="003110DF" w:rsidRDefault="006B4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</w:t>
            </w:r>
            <w:r w:rsidR="00303C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1199" w:type="dxa"/>
          </w:tcPr>
          <w:p w:rsidR="003110DF" w:rsidRDefault="006B40D7" w:rsidP="008D4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3812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Bemelegítő mozgásos játékok, ritmusgyakorlatok</w:t>
            </w:r>
          </w:p>
        </w:tc>
        <w:tc>
          <w:tcPr>
            <w:tcW w:w="1417" w:type="dxa"/>
          </w:tcPr>
          <w:p w:rsidR="003110DF" w:rsidRDefault="003812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3110DF" w:rsidRDefault="003110DF"/>
    <w:tbl>
      <w:tblPr>
        <w:tblStyle w:val="a3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3110DF">
        <w:trPr>
          <w:trHeight w:val="360"/>
        </w:trPr>
        <w:tc>
          <w:tcPr>
            <w:tcW w:w="1150" w:type="dxa"/>
          </w:tcPr>
          <w:p w:rsidR="003110DF" w:rsidRDefault="006B40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110DF" w:rsidRDefault="006B4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110DF">
        <w:trPr>
          <w:trHeight w:val="360"/>
        </w:trPr>
        <w:tc>
          <w:tcPr>
            <w:tcW w:w="1150" w:type="dxa"/>
          </w:tcPr>
          <w:p w:rsidR="003110DF" w:rsidRDefault="006B4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587" w:type="dxa"/>
          </w:tcPr>
          <w:p w:rsidR="003110DF" w:rsidRPr="00446BAF" w:rsidRDefault="00DC29D6" w:rsidP="00446BAF">
            <w:pPr>
              <w:rPr>
                <w:rFonts w:ascii="Times New Roman" w:eastAsia="Times New Roman" w:hAnsi="Times New Roman" w:cs="Times New Roman"/>
              </w:rPr>
            </w:pPr>
            <w:r w:rsidRPr="00446BAF">
              <w:rPr>
                <w:rFonts w:ascii="Times New Roman" w:eastAsia="Times New Roman" w:hAnsi="Times New Roman" w:cs="Times New Roman"/>
              </w:rPr>
              <w:t xml:space="preserve">Mozgáselemeket tartalmazó népi gyermekjátékok I. </w:t>
            </w:r>
            <w:r w:rsidR="00464B38" w:rsidRPr="00446BAF">
              <w:rPr>
                <w:rFonts w:ascii="Times New Roman" w:eastAsia="Times New Roman" w:hAnsi="Times New Roman" w:cs="Times New Roman"/>
              </w:rPr>
              <w:t xml:space="preserve">Elvesztettem zsebkendőmet </w:t>
            </w:r>
          </w:p>
        </w:tc>
      </w:tr>
      <w:tr w:rsidR="003110DF">
        <w:trPr>
          <w:trHeight w:val="340"/>
        </w:trPr>
        <w:tc>
          <w:tcPr>
            <w:tcW w:w="1150" w:type="dxa"/>
          </w:tcPr>
          <w:p w:rsidR="003110DF" w:rsidRDefault="006B4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587" w:type="dxa"/>
          </w:tcPr>
          <w:p w:rsidR="003110DF" w:rsidRPr="00247AEB" w:rsidRDefault="00247AEB" w:rsidP="00AA0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vanish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Bemelegítő és lazító gyakorlatok – hóember, gumijáték, léggömb,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tangóharmónika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vanish/>
                <w:color w:val="000000"/>
              </w:rPr>
              <w:t>HóHóember</w:t>
            </w:r>
          </w:p>
        </w:tc>
      </w:tr>
      <w:tr w:rsidR="003110DF">
        <w:trPr>
          <w:trHeight w:val="440"/>
        </w:trPr>
        <w:tc>
          <w:tcPr>
            <w:tcW w:w="1150" w:type="dxa"/>
          </w:tcPr>
          <w:p w:rsidR="003110DF" w:rsidRDefault="006B4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587" w:type="dxa"/>
          </w:tcPr>
          <w:p w:rsidR="003110DF" w:rsidRDefault="00247AEB" w:rsidP="00AA0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Szabadulás-játék.</w:t>
            </w:r>
          </w:p>
        </w:tc>
      </w:tr>
      <w:tr w:rsidR="003110DF">
        <w:trPr>
          <w:trHeight w:val="360"/>
        </w:trPr>
        <w:tc>
          <w:tcPr>
            <w:tcW w:w="1150" w:type="dxa"/>
          </w:tcPr>
          <w:p w:rsidR="003110DF" w:rsidRDefault="006B40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3110DF" w:rsidRDefault="00247AEB" w:rsidP="00155CA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Ritmusjátékok I. A tündér</w:t>
            </w:r>
          </w:p>
        </w:tc>
      </w:tr>
      <w:tr w:rsidR="003110DF">
        <w:trPr>
          <w:trHeight w:val="440"/>
        </w:trPr>
        <w:tc>
          <w:tcPr>
            <w:tcW w:w="1150" w:type="dxa"/>
          </w:tcPr>
          <w:p w:rsidR="003110DF" w:rsidRDefault="00F75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587" w:type="dxa"/>
          </w:tcPr>
          <w:p w:rsidR="003110DF" w:rsidRDefault="00247AEB" w:rsidP="00AA0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Ritmusját</w:t>
            </w:r>
            <w:r w:rsidR="00DC29D6">
              <w:rPr>
                <w:rFonts w:ascii="Times New Roman" w:eastAsia="Times New Roman" w:hAnsi="Times New Roman" w:cs="Times New Roman"/>
                <w:color w:val="000000"/>
              </w:rPr>
              <w:t xml:space="preserve">ék II. Testhangszerek, kreatív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zenei eszközök. </w:t>
            </w:r>
          </w:p>
        </w:tc>
      </w:tr>
      <w:tr w:rsidR="003110DF">
        <w:trPr>
          <w:trHeight w:val="440"/>
        </w:trPr>
        <w:tc>
          <w:tcPr>
            <w:tcW w:w="1150" w:type="dxa"/>
          </w:tcPr>
          <w:p w:rsidR="003110DF" w:rsidRDefault="00F75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587" w:type="dxa"/>
          </w:tcPr>
          <w:p w:rsidR="003110DF" w:rsidRDefault="00247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Járások, megállások.</w:t>
            </w:r>
          </w:p>
        </w:tc>
      </w:tr>
      <w:tr w:rsidR="00155CA6">
        <w:trPr>
          <w:trHeight w:val="440"/>
        </w:trPr>
        <w:tc>
          <w:tcPr>
            <w:tcW w:w="1150" w:type="dxa"/>
          </w:tcPr>
          <w:p w:rsidR="00155CA6" w:rsidRDefault="00155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587" w:type="dxa"/>
          </w:tcPr>
          <w:p w:rsidR="00155CA6" w:rsidRPr="00F95D9A" w:rsidRDefault="00247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Járások, megállások zenére</w:t>
            </w:r>
            <w:r w:rsidR="00DC29D6">
              <w:rPr>
                <w:rFonts w:ascii="Times New Roman" w:hAnsi="Times New Roman" w:cs="Times New Roman"/>
              </w:rPr>
              <w:t xml:space="preserve">, szituációkkal. </w:t>
            </w:r>
          </w:p>
        </w:tc>
      </w:tr>
      <w:tr w:rsidR="003812D9">
        <w:trPr>
          <w:trHeight w:val="440"/>
        </w:trPr>
        <w:tc>
          <w:tcPr>
            <w:tcW w:w="1150" w:type="dxa"/>
          </w:tcPr>
          <w:p w:rsidR="003812D9" w:rsidRDefault="00381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587" w:type="dxa"/>
          </w:tcPr>
          <w:p w:rsidR="003812D9" w:rsidRPr="00F95D9A" w:rsidRDefault="00DC2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Mozgáselemeket tartalmazó népi gyermekjátékok II. Bújj, bújj, zöld ág</w:t>
            </w:r>
          </w:p>
        </w:tc>
      </w:tr>
      <w:tr w:rsidR="003812D9">
        <w:trPr>
          <w:trHeight w:val="440"/>
        </w:trPr>
        <w:tc>
          <w:tcPr>
            <w:tcW w:w="1150" w:type="dxa"/>
          </w:tcPr>
          <w:p w:rsidR="003812D9" w:rsidRDefault="00381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587" w:type="dxa"/>
          </w:tcPr>
          <w:p w:rsidR="003812D9" w:rsidRPr="00F95D9A" w:rsidRDefault="00DC2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Mozgásos, szöveges figyelemfejlesztő játékok – Mi változott? Hangadogató. Figyeld a szabályt!</w:t>
            </w:r>
          </w:p>
        </w:tc>
      </w:tr>
      <w:tr w:rsidR="003812D9">
        <w:trPr>
          <w:trHeight w:val="440"/>
        </w:trPr>
        <w:tc>
          <w:tcPr>
            <w:tcW w:w="1150" w:type="dxa"/>
          </w:tcPr>
          <w:p w:rsidR="003812D9" w:rsidRDefault="00381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587" w:type="dxa"/>
          </w:tcPr>
          <w:p w:rsidR="003812D9" w:rsidRPr="00F95D9A" w:rsidRDefault="00876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Ön- és társismeret játékai I.  – Vakvezetés, Vak kígyó, Rokonszenves hangforrás</w:t>
            </w:r>
          </w:p>
        </w:tc>
      </w:tr>
      <w:tr w:rsidR="003812D9">
        <w:trPr>
          <w:trHeight w:val="440"/>
        </w:trPr>
        <w:tc>
          <w:tcPr>
            <w:tcW w:w="1150" w:type="dxa"/>
          </w:tcPr>
          <w:p w:rsidR="003812D9" w:rsidRDefault="00381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2587" w:type="dxa"/>
          </w:tcPr>
          <w:p w:rsidR="003812D9" w:rsidRPr="00F95D9A" w:rsidRDefault="00876F0C" w:rsidP="00876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Ön- és társismeret játékai II. - </w:t>
            </w:r>
            <w:r w:rsidRPr="00876F0C">
              <w:rPr>
                <w:rFonts w:ascii="Times New Roman" w:hAnsi="Times New Roman" w:cs="Times New Roman"/>
              </w:rPr>
              <w:t xml:space="preserve">Kézfogó. </w:t>
            </w:r>
            <w:r>
              <w:rPr>
                <w:rFonts w:ascii="Times New Roman" w:hAnsi="Times New Roman" w:cs="Times New Roman"/>
              </w:rPr>
              <w:t xml:space="preserve">Sziámi. Egyszerre indulni. Térfelosztás. </w:t>
            </w:r>
          </w:p>
        </w:tc>
      </w:tr>
      <w:tr w:rsidR="003812D9">
        <w:trPr>
          <w:trHeight w:val="440"/>
        </w:trPr>
        <w:tc>
          <w:tcPr>
            <w:tcW w:w="1150" w:type="dxa"/>
          </w:tcPr>
          <w:p w:rsidR="003812D9" w:rsidRDefault="00381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587" w:type="dxa"/>
          </w:tcPr>
          <w:p w:rsidR="003812D9" w:rsidRPr="00F95D9A" w:rsidRDefault="00876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Ön- és társismeret játékai III. – Így járok én, </w:t>
            </w:r>
            <w:proofErr w:type="spellStart"/>
            <w:r>
              <w:rPr>
                <w:rFonts w:ascii="Times New Roman" w:hAnsi="Times New Roman" w:cs="Times New Roman"/>
              </w:rPr>
              <w:t>Dűlöngélős</w:t>
            </w:r>
            <w:proofErr w:type="spellEnd"/>
            <w:r>
              <w:rPr>
                <w:rFonts w:ascii="Times New Roman" w:hAnsi="Times New Roman" w:cs="Times New Roman"/>
              </w:rPr>
              <w:t xml:space="preserve"> bizalomjátékok. </w:t>
            </w:r>
          </w:p>
        </w:tc>
      </w:tr>
    </w:tbl>
    <w:p w:rsidR="003110DF" w:rsidRDefault="006B40D7">
      <w:r>
        <w:br w:type="page"/>
      </w:r>
    </w:p>
    <w:tbl>
      <w:tblPr>
        <w:tblStyle w:val="a4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3110DF">
        <w:trPr>
          <w:trHeight w:val="580"/>
        </w:trPr>
        <w:tc>
          <w:tcPr>
            <w:tcW w:w="1129" w:type="dxa"/>
          </w:tcPr>
          <w:p w:rsidR="003110DF" w:rsidRDefault="006B4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II</w:t>
            </w:r>
            <w:r w:rsidR="00303C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1199" w:type="dxa"/>
          </w:tcPr>
          <w:p w:rsidR="003110DF" w:rsidRDefault="00B81FBB" w:rsidP="008D4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2C40DA" w:rsidRPr="002C40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Beszédgyakorlatok, </w:t>
            </w:r>
            <w:r w:rsidR="00535C2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kommunikáció, </w:t>
            </w:r>
            <w:r w:rsidR="002C40DA" w:rsidRPr="002C40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memória- és koncentrációfejlesztő játékok</w:t>
            </w:r>
          </w:p>
        </w:tc>
        <w:tc>
          <w:tcPr>
            <w:tcW w:w="1417" w:type="dxa"/>
          </w:tcPr>
          <w:p w:rsidR="003110DF" w:rsidRDefault="00535C2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</w:tbl>
    <w:p w:rsidR="003110DF" w:rsidRDefault="003110DF"/>
    <w:tbl>
      <w:tblPr>
        <w:tblStyle w:val="a5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12594"/>
      </w:tblGrid>
      <w:tr w:rsidR="003110DF" w:rsidTr="00646CE0">
        <w:trPr>
          <w:trHeight w:val="360"/>
        </w:trPr>
        <w:tc>
          <w:tcPr>
            <w:tcW w:w="1151" w:type="dxa"/>
          </w:tcPr>
          <w:p w:rsidR="003110DF" w:rsidRDefault="006B40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94" w:type="dxa"/>
          </w:tcPr>
          <w:p w:rsidR="003110DF" w:rsidRDefault="006B4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110DF" w:rsidTr="00646CE0">
        <w:trPr>
          <w:trHeight w:val="360"/>
        </w:trPr>
        <w:tc>
          <w:tcPr>
            <w:tcW w:w="1151" w:type="dxa"/>
          </w:tcPr>
          <w:p w:rsidR="003110DF" w:rsidRDefault="006B4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594" w:type="dxa"/>
          </w:tcPr>
          <w:p w:rsidR="003110DF" w:rsidRPr="00876F0C" w:rsidRDefault="00876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Weöres Sándor: A leves készül, Izsák Andor Róbert: Név-vers</w:t>
            </w:r>
            <w:r w:rsidR="005E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110DF" w:rsidTr="00646CE0">
        <w:trPr>
          <w:trHeight w:val="340"/>
        </w:trPr>
        <w:tc>
          <w:tcPr>
            <w:tcW w:w="1151" w:type="dxa"/>
          </w:tcPr>
          <w:p w:rsidR="003110DF" w:rsidRDefault="006B4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594" w:type="dxa"/>
          </w:tcPr>
          <w:p w:rsidR="003110DF" w:rsidRDefault="00876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Illés Györgyi: Beszéd utca 3. c. könyvének feldolgozása</w:t>
            </w:r>
            <w:r w:rsidR="00EB58D7">
              <w:rPr>
                <w:rFonts w:ascii="Times New Roman" w:eastAsia="Times New Roman" w:hAnsi="Times New Roman" w:cs="Times New Roman"/>
                <w:color w:val="000000"/>
              </w:rPr>
              <w:t xml:space="preserve"> – Igor, az önfelfújódó operaénekes </w:t>
            </w:r>
            <w:r w:rsidR="005E51DB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EB58D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EB58D7">
              <w:rPr>
                <w:rFonts w:ascii="Times New Roman" w:eastAsia="Times New Roman" w:hAnsi="Times New Roman" w:cs="Times New Roman"/>
                <w:color w:val="000000"/>
              </w:rPr>
              <w:t>légőgyakorlatok</w:t>
            </w:r>
            <w:proofErr w:type="spellEnd"/>
            <w:r w:rsidR="005E51D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3110DF" w:rsidTr="00646CE0">
        <w:trPr>
          <w:trHeight w:val="440"/>
        </w:trPr>
        <w:tc>
          <w:tcPr>
            <w:tcW w:w="1151" w:type="dxa"/>
          </w:tcPr>
          <w:p w:rsidR="003110DF" w:rsidRDefault="006B4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594" w:type="dxa"/>
          </w:tcPr>
          <w:p w:rsidR="003110DF" w:rsidRDefault="00EB5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Illés Györgyi: Beszéd utca 3. c. könyvének feldolgozása Cirkusz-szájú Dániel – beszédszervek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ügyesítése</w:t>
            </w:r>
            <w:proofErr w:type="spellEnd"/>
            <w:r w:rsidR="005E51D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3110DF" w:rsidTr="00646CE0">
        <w:trPr>
          <w:trHeight w:val="360"/>
        </w:trPr>
        <w:tc>
          <w:tcPr>
            <w:tcW w:w="1151" w:type="dxa"/>
          </w:tcPr>
          <w:p w:rsidR="003110DF" w:rsidRDefault="006B40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594" w:type="dxa"/>
          </w:tcPr>
          <w:p w:rsidR="003110DF" w:rsidRDefault="00EB58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Illés Györgyi: Beszéd utca 3. c. könyvének feldolgozása Csupa Fülöp hang- és emlékgyűjtő kisiparos – beszéd és fantázia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gyak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</w:tr>
      <w:tr w:rsidR="003110DF" w:rsidTr="00646CE0">
        <w:trPr>
          <w:trHeight w:val="440"/>
        </w:trPr>
        <w:tc>
          <w:tcPr>
            <w:tcW w:w="1151" w:type="dxa"/>
          </w:tcPr>
          <w:p w:rsidR="003110DF" w:rsidRDefault="00646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594" w:type="dxa"/>
          </w:tcPr>
          <w:p w:rsidR="003110DF" w:rsidRDefault="00EB5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Misi, a bohóc – A tündér c. vers – szózsonglőrködés – beszéd, memória, koncentráció.</w:t>
            </w:r>
          </w:p>
        </w:tc>
      </w:tr>
      <w:tr w:rsidR="00646CE0" w:rsidTr="00646CE0">
        <w:trPr>
          <w:trHeight w:val="440"/>
        </w:trPr>
        <w:tc>
          <w:tcPr>
            <w:tcW w:w="1151" w:type="dxa"/>
          </w:tcPr>
          <w:p w:rsidR="00646CE0" w:rsidRDefault="00646CE0" w:rsidP="00646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594" w:type="dxa"/>
          </w:tcPr>
          <w:p w:rsidR="00646CE0" w:rsidRDefault="00EB58D7" w:rsidP="00357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Gáspár </w:t>
            </w:r>
            <w:proofErr w:type="spellStart"/>
            <w:r w:rsidR="0035779B">
              <w:rPr>
                <w:rFonts w:ascii="Times New Roman" w:eastAsia="Times New Roman" w:hAnsi="Times New Roman" w:cs="Times New Roman"/>
                <w:color w:val="000000"/>
              </w:rPr>
              <w:t>űrfi</w:t>
            </w:r>
            <w:proofErr w:type="spellEnd"/>
            <w:r w:rsidR="0035779B">
              <w:rPr>
                <w:rFonts w:ascii="Times New Roman" w:eastAsia="Times New Roman" w:hAnsi="Times New Roman" w:cs="Times New Roman"/>
                <w:color w:val="000000"/>
              </w:rPr>
              <w:t xml:space="preserve"> – hangsúlygyakorlatok.</w:t>
            </w:r>
          </w:p>
        </w:tc>
      </w:tr>
      <w:tr w:rsidR="00646CE0" w:rsidTr="00646CE0">
        <w:trPr>
          <w:trHeight w:val="440"/>
        </w:trPr>
        <w:tc>
          <w:tcPr>
            <w:tcW w:w="1151" w:type="dxa"/>
          </w:tcPr>
          <w:p w:rsidR="00646CE0" w:rsidRDefault="00646CE0" w:rsidP="00646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594" w:type="dxa"/>
          </w:tcPr>
          <w:p w:rsidR="00646CE0" w:rsidRDefault="0035779B" w:rsidP="00646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Gáspár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űrfi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születésnapja – Memória és légzőgyakorlatok, páros versmondás, csoportos versmondás. </w:t>
            </w:r>
          </w:p>
        </w:tc>
      </w:tr>
      <w:tr w:rsidR="00646CE0" w:rsidTr="00646CE0">
        <w:trPr>
          <w:trHeight w:val="440"/>
        </w:trPr>
        <w:tc>
          <w:tcPr>
            <w:tcW w:w="1151" w:type="dxa"/>
          </w:tcPr>
          <w:p w:rsidR="00646CE0" w:rsidRDefault="00646CE0" w:rsidP="00646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594" w:type="dxa"/>
          </w:tcPr>
          <w:p w:rsidR="00646CE0" w:rsidRDefault="0035779B" w:rsidP="00646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Összetett kommunikációs játék: Beszéd, mozgás, helyzetfelismerés, kooperáció. </w:t>
            </w:r>
          </w:p>
        </w:tc>
      </w:tr>
      <w:tr w:rsidR="00646CE0" w:rsidTr="00646CE0">
        <w:trPr>
          <w:trHeight w:val="440"/>
        </w:trPr>
        <w:tc>
          <w:tcPr>
            <w:tcW w:w="1151" w:type="dxa"/>
          </w:tcPr>
          <w:p w:rsidR="00646CE0" w:rsidRDefault="00646CE0" w:rsidP="00646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594" w:type="dxa"/>
          </w:tcPr>
          <w:p w:rsidR="00646CE0" w:rsidRDefault="0035779B" w:rsidP="00646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Halandzsanyelv, számbeszéd. </w:t>
            </w:r>
          </w:p>
        </w:tc>
      </w:tr>
      <w:tr w:rsidR="00646CE0" w:rsidRPr="00446BAF" w:rsidTr="00646CE0">
        <w:trPr>
          <w:trHeight w:val="440"/>
        </w:trPr>
        <w:tc>
          <w:tcPr>
            <w:tcW w:w="1151" w:type="dxa"/>
          </w:tcPr>
          <w:p w:rsidR="00646CE0" w:rsidRDefault="00646CE0" w:rsidP="00646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594" w:type="dxa"/>
          </w:tcPr>
          <w:p w:rsidR="00646CE0" w:rsidRDefault="00261754" w:rsidP="00446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Mit mondanának a kép szereplői? Szólalj meg! – Beszédre késztető játékok I.</w:t>
            </w:r>
          </w:p>
        </w:tc>
      </w:tr>
      <w:tr w:rsidR="00646CE0" w:rsidRPr="00446BAF" w:rsidTr="00646CE0">
        <w:trPr>
          <w:trHeight w:val="440"/>
        </w:trPr>
        <w:tc>
          <w:tcPr>
            <w:tcW w:w="1151" w:type="dxa"/>
          </w:tcPr>
          <w:p w:rsidR="00646CE0" w:rsidRDefault="00646CE0" w:rsidP="00646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2594" w:type="dxa"/>
          </w:tcPr>
          <w:p w:rsidR="00646CE0" w:rsidRDefault="00261754" w:rsidP="00446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Elmegyek, ha nem kérdeztek! – Beszédre késztető játékok II. </w:t>
            </w:r>
          </w:p>
        </w:tc>
      </w:tr>
    </w:tbl>
    <w:tbl>
      <w:tblPr>
        <w:tblStyle w:val="a6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3110DF" w:rsidRPr="00446BAF" w:rsidTr="00B81FBB">
        <w:trPr>
          <w:trHeight w:val="360"/>
        </w:trPr>
        <w:tc>
          <w:tcPr>
            <w:tcW w:w="1150" w:type="dxa"/>
            <w:tcBorders>
              <w:top w:val="single" w:sz="4" w:space="0" w:color="auto"/>
              <w:bottom w:val="nil"/>
            </w:tcBorders>
          </w:tcPr>
          <w:p w:rsidR="003110DF" w:rsidRPr="00446BAF" w:rsidRDefault="0024153A" w:rsidP="00446BAF">
            <w:pP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46BA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587" w:type="dxa"/>
            <w:tcBorders>
              <w:top w:val="nil"/>
            </w:tcBorders>
          </w:tcPr>
          <w:p w:rsidR="003110DF" w:rsidRPr="00446BAF" w:rsidRDefault="0024153A" w:rsidP="00446BAF">
            <w:pP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46BAF">
              <w:rPr>
                <w:rFonts w:ascii="Times New Roman" w:eastAsia="Times New Roman" w:hAnsi="Times New Roman" w:cs="Times New Roman"/>
                <w:color w:val="000000"/>
              </w:rPr>
              <w:t xml:space="preserve">Beszédritmus, hangszín, dallam – </w:t>
            </w:r>
            <w:proofErr w:type="spellStart"/>
            <w:r w:rsidRPr="00446BAF">
              <w:rPr>
                <w:rFonts w:ascii="Times New Roman" w:eastAsia="Times New Roman" w:hAnsi="Times New Roman" w:cs="Times New Roman"/>
                <w:color w:val="000000"/>
              </w:rPr>
              <w:t>Gabnai</w:t>
            </w:r>
            <w:proofErr w:type="spellEnd"/>
            <w:r w:rsidRPr="00446BAF">
              <w:rPr>
                <w:rFonts w:ascii="Times New Roman" w:eastAsia="Times New Roman" w:hAnsi="Times New Roman" w:cs="Times New Roman"/>
                <w:color w:val="000000"/>
              </w:rPr>
              <w:t xml:space="preserve"> Katalin: </w:t>
            </w:r>
            <w:proofErr w:type="spellStart"/>
            <w:r w:rsidRPr="00446BAF">
              <w:rPr>
                <w:rFonts w:ascii="Times New Roman" w:eastAsia="Times New Roman" w:hAnsi="Times New Roman" w:cs="Times New Roman"/>
                <w:color w:val="000000"/>
              </w:rPr>
              <w:t>Állatosdi</w:t>
            </w:r>
            <w:proofErr w:type="spellEnd"/>
            <w:r w:rsidR="00446BA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3110DF" w:rsidRPr="00446BAF" w:rsidTr="00B81FBB">
        <w:trPr>
          <w:trHeight w:val="340"/>
        </w:trPr>
        <w:tc>
          <w:tcPr>
            <w:tcW w:w="1150" w:type="dxa"/>
          </w:tcPr>
          <w:p w:rsidR="003110DF" w:rsidRDefault="00646CE0" w:rsidP="00446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415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587" w:type="dxa"/>
          </w:tcPr>
          <w:p w:rsidR="003110DF" w:rsidRDefault="0024153A" w:rsidP="00446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Egyszerű szövegű dialógusok, gyermekmondókák eljátszása </w:t>
            </w:r>
            <w:r w:rsidR="00E11920">
              <w:rPr>
                <w:rFonts w:ascii="Times New Roman" w:eastAsia="Times New Roman" w:hAnsi="Times New Roman" w:cs="Times New Roman"/>
                <w:color w:val="000000"/>
              </w:rPr>
              <w:t xml:space="preserve">– </w:t>
            </w:r>
            <w:proofErr w:type="spellStart"/>
            <w:r w:rsidR="00E11920">
              <w:rPr>
                <w:rFonts w:ascii="Times New Roman" w:eastAsia="Times New Roman" w:hAnsi="Times New Roman" w:cs="Times New Roman"/>
                <w:color w:val="000000"/>
              </w:rPr>
              <w:t>Gabnai</w:t>
            </w:r>
            <w:proofErr w:type="spellEnd"/>
            <w:r w:rsidR="00E11920">
              <w:rPr>
                <w:rFonts w:ascii="Times New Roman" w:eastAsia="Times New Roman" w:hAnsi="Times New Roman" w:cs="Times New Roman"/>
                <w:color w:val="000000"/>
              </w:rPr>
              <w:t xml:space="preserve"> Katalin: Versválogatás logopédusoknak</w:t>
            </w:r>
            <w:r w:rsidR="00446BA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3110DF" w:rsidRPr="00446BAF" w:rsidTr="00B81FBB">
        <w:trPr>
          <w:trHeight w:val="440"/>
        </w:trPr>
        <w:tc>
          <w:tcPr>
            <w:tcW w:w="1150" w:type="dxa"/>
          </w:tcPr>
          <w:p w:rsidR="003110DF" w:rsidRDefault="00646CE0" w:rsidP="00446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4153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587" w:type="dxa"/>
          </w:tcPr>
          <w:p w:rsidR="003110DF" w:rsidRDefault="00636C72" w:rsidP="00446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Hang gyakorlatok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Montágh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Imre: Gyermekszínjátszók beszédnevelő könyve</w:t>
            </w:r>
            <w:r w:rsidR="00446BA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261754" w:rsidRPr="00446BAF" w:rsidTr="00B81FBB">
        <w:trPr>
          <w:trHeight w:val="440"/>
        </w:trPr>
        <w:tc>
          <w:tcPr>
            <w:tcW w:w="1150" w:type="dxa"/>
          </w:tcPr>
          <w:p w:rsidR="00261754" w:rsidRDefault="00261754" w:rsidP="00446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4153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587" w:type="dxa"/>
          </w:tcPr>
          <w:p w:rsidR="00261754" w:rsidRDefault="00636C72" w:rsidP="00446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Nyelvtörők, beszédszervek ügyesítése. </w:t>
            </w:r>
          </w:p>
        </w:tc>
      </w:tr>
      <w:tr w:rsidR="0024153A" w:rsidRPr="00446BAF" w:rsidTr="00B81FBB">
        <w:trPr>
          <w:trHeight w:val="440"/>
        </w:trPr>
        <w:tc>
          <w:tcPr>
            <w:tcW w:w="1150" w:type="dxa"/>
          </w:tcPr>
          <w:p w:rsidR="0024153A" w:rsidRDefault="0024153A" w:rsidP="00446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587" w:type="dxa"/>
          </w:tcPr>
          <w:p w:rsidR="0024153A" w:rsidRDefault="00E11920" w:rsidP="00446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Szöveges légzőgyakorlatok – Mándy Stefánia: Csendíts rá (részlet) Egy levegővételre. </w:t>
            </w:r>
          </w:p>
        </w:tc>
      </w:tr>
      <w:tr w:rsidR="00535C29" w:rsidTr="00B81FBB">
        <w:trPr>
          <w:trHeight w:val="440"/>
        </w:trPr>
        <w:tc>
          <w:tcPr>
            <w:tcW w:w="1150" w:type="dxa"/>
          </w:tcPr>
          <w:p w:rsidR="00535C29" w:rsidRDefault="00535C29" w:rsidP="00241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17 </w:t>
            </w:r>
          </w:p>
        </w:tc>
        <w:tc>
          <w:tcPr>
            <w:tcW w:w="12587" w:type="dxa"/>
          </w:tcPr>
          <w:p w:rsidR="00535C29" w:rsidRDefault="00535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Király </w:t>
            </w:r>
            <w:r w:rsidR="00446BA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bíró</w:t>
            </w:r>
            <w:r w:rsidR="00446BA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535C29" w:rsidTr="00B81FBB">
        <w:trPr>
          <w:trHeight w:val="440"/>
        </w:trPr>
        <w:tc>
          <w:tcPr>
            <w:tcW w:w="1150" w:type="dxa"/>
          </w:tcPr>
          <w:p w:rsidR="00535C29" w:rsidRDefault="00535C29" w:rsidP="00241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18 </w:t>
            </w:r>
          </w:p>
        </w:tc>
        <w:tc>
          <w:tcPr>
            <w:tcW w:w="12587" w:type="dxa"/>
          </w:tcPr>
          <w:p w:rsidR="00535C29" w:rsidRDefault="00535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Számbeszéd, ritmikus párbeszéd.</w:t>
            </w:r>
          </w:p>
        </w:tc>
      </w:tr>
      <w:tr w:rsidR="00535C29" w:rsidTr="00B81FBB">
        <w:trPr>
          <w:trHeight w:val="440"/>
        </w:trPr>
        <w:tc>
          <w:tcPr>
            <w:tcW w:w="1150" w:type="dxa"/>
          </w:tcPr>
          <w:p w:rsidR="00535C29" w:rsidRDefault="00535C29" w:rsidP="00241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19 </w:t>
            </w:r>
          </w:p>
        </w:tc>
        <w:tc>
          <w:tcPr>
            <w:tcW w:w="12587" w:type="dxa"/>
          </w:tcPr>
          <w:p w:rsidR="00535C29" w:rsidRDefault="00E2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Paripám csodaszép pejkó – kommunikációs gyakorlatok</w:t>
            </w:r>
            <w:r w:rsidR="00446BA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535C29" w:rsidTr="00B81FBB">
        <w:trPr>
          <w:trHeight w:val="440"/>
        </w:trPr>
        <w:tc>
          <w:tcPr>
            <w:tcW w:w="1150" w:type="dxa"/>
          </w:tcPr>
          <w:p w:rsidR="00535C29" w:rsidRDefault="00535C29" w:rsidP="00241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587" w:type="dxa"/>
          </w:tcPr>
          <w:p w:rsidR="00535C29" w:rsidRDefault="00E2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Arcjáték, mimika, gesztus – szöveges gyakorlatok</w:t>
            </w:r>
            <w:r w:rsidR="00446BA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535C29" w:rsidTr="00B81FBB">
        <w:trPr>
          <w:trHeight w:val="440"/>
        </w:trPr>
        <w:tc>
          <w:tcPr>
            <w:tcW w:w="1150" w:type="dxa"/>
          </w:tcPr>
          <w:p w:rsidR="00535C29" w:rsidRDefault="00535C29" w:rsidP="00241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2587" w:type="dxa"/>
          </w:tcPr>
          <w:p w:rsidR="00535C29" w:rsidRDefault="00E2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Számfuttatás, hangsúly-játék, értelmezés.</w:t>
            </w:r>
          </w:p>
        </w:tc>
      </w:tr>
    </w:tbl>
    <w:p w:rsidR="003110DF" w:rsidRDefault="003110DF"/>
    <w:p w:rsidR="00446BAF" w:rsidRDefault="00446BAF"/>
    <w:p w:rsidR="00446BAF" w:rsidRDefault="00446BAF"/>
    <w:p w:rsidR="00446BAF" w:rsidRDefault="00446BAF"/>
    <w:p w:rsidR="00446BAF" w:rsidRDefault="00446BAF"/>
    <w:p w:rsidR="00446BAF" w:rsidRDefault="00446BAF"/>
    <w:p w:rsidR="00446BAF" w:rsidRDefault="00446BAF"/>
    <w:p w:rsidR="00446BAF" w:rsidRDefault="00446BAF"/>
    <w:p w:rsidR="00446BAF" w:rsidRDefault="00446BAF"/>
    <w:p w:rsidR="00446BAF" w:rsidRDefault="00446BAF"/>
    <w:p w:rsidR="00446BAF" w:rsidRDefault="00446BAF"/>
    <w:p w:rsidR="00446BAF" w:rsidRDefault="00446BAF"/>
    <w:p w:rsidR="00446BAF" w:rsidRDefault="00446BAF"/>
    <w:p w:rsidR="003110DF" w:rsidRDefault="003110DF"/>
    <w:tbl>
      <w:tblPr>
        <w:tblStyle w:val="a7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3110DF">
        <w:trPr>
          <w:trHeight w:val="580"/>
        </w:trPr>
        <w:tc>
          <w:tcPr>
            <w:tcW w:w="1129" w:type="dxa"/>
          </w:tcPr>
          <w:p w:rsidR="003110DF" w:rsidRDefault="00B81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III</w:t>
            </w:r>
            <w:r w:rsidR="00303C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1199" w:type="dxa"/>
          </w:tcPr>
          <w:p w:rsidR="003110DF" w:rsidRPr="002C40DA" w:rsidRDefault="00303CD8" w:rsidP="00B8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2C40DA" w:rsidRPr="002C40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Érzékelő és utánzó játékok</w:t>
            </w:r>
          </w:p>
        </w:tc>
        <w:tc>
          <w:tcPr>
            <w:tcW w:w="1417" w:type="dxa"/>
          </w:tcPr>
          <w:p w:rsidR="003110DF" w:rsidRDefault="002C40D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3110DF" w:rsidRDefault="003110DF"/>
    <w:tbl>
      <w:tblPr>
        <w:tblStyle w:val="a8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3110DF">
        <w:trPr>
          <w:trHeight w:val="360"/>
        </w:trPr>
        <w:tc>
          <w:tcPr>
            <w:tcW w:w="1150" w:type="dxa"/>
          </w:tcPr>
          <w:p w:rsidR="003110DF" w:rsidRDefault="006B40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110DF" w:rsidRDefault="006B4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110DF">
        <w:trPr>
          <w:trHeight w:val="360"/>
        </w:trPr>
        <w:tc>
          <w:tcPr>
            <w:tcW w:w="1150" w:type="dxa"/>
          </w:tcPr>
          <w:p w:rsidR="003110DF" w:rsidRDefault="006B4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587" w:type="dxa"/>
          </w:tcPr>
          <w:p w:rsidR="003110DF" w:rsidRDefault="00E11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Érzékszervi fejlesztés </w:t>
            </w:r>
            <w:r w:rsidR="007B7CF0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B7CF0">
              <w:rPr>
                <w:rFonts w:ascii="Times New Roman" w:eastAsia="Times New Roman" w:hAnsi="Times New Roman" w:cs="Times New Roman"/>
                <w:color w:val="000000"/>
              </w:rPr>
              <w:t xml:space="preserve">illatok, hangok, emlékek. Vadászkutya játék. </w:t>
            </w:r>
          </w:p>
        </w:tc>
      </w:tr>
      <w:tr w:rsidR="004F513F">
        <w:trPr>
          <w:trHeight w:val="340"/>
        </w:trPr>
        <w:tc>
          <w:tcPr>
            <w:tcW w:w="1150" w:type="dxa"/>
          </w:tcPr>
          <w:p w:rsidR="004F513F" w:rsidRDefault="004F513F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587" w:type="dxa"/>
          </w:tcPr>
          <w:p w:rsidR="004F513F" w:rsidRDefault="007B7CF0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Mesék a Tejúton túlról – Fűszerországban jártunk.</w:t>
            </w:r>
            <w:r w:rsidR="00C249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4F513F">
        <w:trPr>
          <w:trHeight w:val="440"/>
        </w:trPr>
        <w:tc>
          <w:tcPr>
            <w:tcW w:w="1150" w:type="dxa"/>
          </w:tcPr>
          <w:p w:rsidR="004F513F" w:rsidRDefault="004F513F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587" w:type="dxa"/>
          </w:tcPr>
          <w:p w:rsidR="004F513F" w:rsidRDefault="00C24947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Mesék a Tejúton túlról II. </w:t>
            </w:r>
          </w:p>
        </w:tc>
      </w:tr>
      <w:tr w:rsidR="00C24947">
        <w:trPr>
          <w:trHeight w:val="360"/>
        </w:trPr>
        <w:tc>
          <w:tcPr>
            <w:tcW w:w="1150" w:type="dxa"/>
          </w:tcPr>
          <w:p w:rsidR="00C24947" w:rsidRDefault="00C24947" w:rsidP="004F51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C24947" w:rsidRDefault="00C24947" w:rsidP="008D7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 természet hangjai – gyerekzene.</w:t>
            </w:r>
          </w:p>
        </w:tc>
      </w:tr>
      <w:tr w:rsidR="00C24947" w:rsidTr="004F513F">
        <w:trPr>
          <w:trHeight w:val="327"/>
        </w:trPr>
        <w:tc>
          <w:tcPr>
            <w:tcW w:w="1150" w:type="dxa"/>
          </w:tcPr>
          <w:p w:rsidR="00C24947" w:rsidRDefault="00C24947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587" w:type="dxa"/>
          </w:tcPr>
          <w:p w:rsidR="00C24947" w:rsidRDefault="00C24947" w:rsidP="008D7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Hangadás érintésre.</w:t>
            </w:r>
            <w:r w:rsidR="00B82747">
              <w:rPr>
                <w:rFonts w:ascii="Times New Roman" w:eastAsia="Times New Roman" w:hAnsi="Times New Roman" w:cs="Times New Roman"/>
                <w:color w:val="000000"/>
              </w:rPr>
              <w:t xml:space="preserve"> Színskála készítése.</w:t>
            </w:r>
          </w:p>
        </w:tc>
      </w:tr>
      <w:tr w:rsidR="00C24947">
        <w:trPr>
          <w:trHeight w:val="440"/>
        </w:trPr>
        <w:tc>
          <w:tcPr>
            <w:tcW w:w="1150" w:type="dxa"/>
          </w:tcPr>
          <w:p w:rsidR="00C24947" w:rsidRDefault="00C24947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587" w:type="dxa"/>
          </w:tcPr>
          <w:p w:rsidR="00C24947" w:rsidRDefault="00C24947" w:rsidP="008D7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Zajforrások, hangok. </w:t>
            </w:r>
          </w:p>
        </w:tc>
      </w:tr>
      <w:tr w:rsidR="00C24947">
        <w:trPr>
          <w:trHeight w:val="440"/>
        </w:trPr>
        <w:tc>
          <w:tcPr>
            <w:tcW w:w="1150" w:type="dxa"/>
          </w:tcPr>
          <w:p w:rsidR="00C24947" w:rsidRDefault="00C24947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587" w:type="dxa"/>
          </w:tcPr>
          <w:p w:rsidR="00C24947" w:rsidRDefault="00C24947" w:rsidP="008D7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Énekes-mozgásos népi játékok – szövegtanulás. Hallási figyelem, szabálytudat, ritmus, koncentráció. </w:t>
            </w:r>
          </w:p>
        </w:tc>
      </w:tr>
      <w:tr w:rsidR="00C24947">
        <w:trPr>
          <w:trHeight w:val="440"/>
        </w:trPr>
        <w:tc>
          <w:tcPr>
            <w:tcW w:w="1150" w:type="dxa"/>
          </w:tcPr>
          <w:p w:rsidR="00C24947" w:rsidRDefault="00C24947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587" w:type="dxa"/>
          </w:tcPr>
          <w:p w:rsidR="00C24947" w:rsidRDefault="00C24947" w:rsidP="008D7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 van a kezemben? – tapintás, fantázia</w:t>
            </w:r>
            <w:r w:rsidR="005E51D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24947">
        <w:trPr>
          <w:trHeight w:val="440"/>
        </w:trPr>
        <w:tc>
          <w:tcPr>
            <w:tcW w:w="1150" w:type="dxa"/>
          </w:tcPr>
          <w:p w:rsidR="00C24947" w:rsidRDefault="00C24947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587" w:type="dxa"/>
          </w:tcPr>
          <w:p w:rsidR="00C24947" w:rsidRDefault="00C24947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Gabnai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Katalin: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Állatosdi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utánzó kommunikációs és mozgásos játékok. </w:t>
            </w:r>
          </w:p>
        </w:tc>
      </w:tr>
      <w:tr w:rsidR="00C24947">
        <w:trPr>
          <w:trHeight w:val="440"/>
        </w:trPr>
        <w:tc>
          <w:tcPr>
            <w:tcW w:w="1150" w:type="dxa"/>
          </w:tcPr>
          <w:p w:rsidR="00C24947" w:rsidRDefault="00C24947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587" w:type="dxa"/>
          </w:tcPr>
          <w:p w:rsidR="00C24947" w:rsidRDefault="00B82747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Mit rajzoltam? Keresd a párját!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Tapintójétékok</w:t>
            </w:r>
            <w:proofErr w:type="spellEnd"/>
            <w:r w:rsidR="005E51D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:rsidR="003110DF" w:rsidRDefault="006B40D7">
      <w:r>
        <w:br w:type="page"/>
      </w:r>
    </w:p>
    <w:tbl>
      <w:tblPr>
        <w:tblStyle w:val="a9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3110DF">
        <w:trPr>
          <w:trHeight w:val="580"/>
        </w:trPr>
        <w:tc>
          <w:tcPr>
            <w:tcW w:w="1129" w:type="dxa"/>
          </w:tcPr>
          <w:p w:rsidR="003110DF" w:rsidRDefault="00476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IV</w:t>
            </w:r>
            <w:r w:rsidR="00303C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1199" w:type="dxa"/>
          </w:tcPr>
          <w:p w:rsidR="003110DF" w:rsidRDefault="006B40D7" w:rsidP="002C4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Tematikai egység</w:t>
            </w:r>
            <w:r w:rsidR="002C40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2C40DA" w:rsidRPr="002C40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Szabály játékok</w:t>
            </w:r>
          </w:p>
        </w:tc>
        <w:tc>
          <w:tcPr>
            <w:tcW w:w="1417" w:type="dxa"/>
          </w:tcPr>
          <w:p w:rsidR="003110DF" w:rsidRDefault="002C40D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B827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3110DF" w:rsidRDefault="003110DF"/>
    <w:tbl>
      <w:tblPr>
        <w:tblStyle w:val="aa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3110DF">
        <w:trPr>
          <w:trHeight w:val="360"/>
        </w:trPr>
        <w:tc>
          <w:tcPr>
            <w:tcW w:w="1150" w:type="dxa"/>
          </w:tcPr>
          <w:p w:rsidR="003110DF" w:rsidRDefault="006B40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110DF" w:rsidRDefault="006B4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110DF">
        <w:trPr>
          <w:trHeight w:val="360"/>
        </w:trPr>
        <w:tc>
          <w:tcPr>
            <w:tcW w:w="1150" w:type="dxa"/>
          </w:tcPr>
          <w:p w:rsidR="003110DF" w:rsidRDefault="006B4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587" w:type="dxa"/>
          </w:tcPr>
          <w:p w:rsidR="003110DF" w:rsidRDefault="00B82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Tapskörök/Bumm játék változatai - Szabálytudat, figyelem, ritmus.</w:t>
            </w:r>
          </w:p>
        </w:tc>
      </w:tr>
      <w:tr w:rsidR="003110DF">
        <w:trPr>
          <w:trHeight w:val="340"/>
        </w:trPr>
        <w:tc>
          <w:tcPr>
            <w:tcW w:w="1150" w:type="dxa"/>
          </w:tcPr>
          <w:p w:rsidR="003110DF" w:rsidRDefault="006B4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587" w:type="dxa"/>
          </w:tcPr>
          <w:p w:rsidR="003110DF" w:rsidRDefault="00EC7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Budapest – Bécs – Bukarest – Koncentráció, figyelem, reakciókészség.</w:t>
            </w:r>
          </w:p>
        </w:tc>
      </w:tr>
      <w:tr w:rsidR="003110DF">
        <w:trPr>
          <w:trHeight w:val="440"/>
        </w:trPr>
        <w:tc>
          <w:tcPr>
            <w:tcW w:w="1150" w:type="dxa"/>
          </w:tcPr>
          <w:p w:rsidR="003110DF" w:rsidRDefault="006B4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587" w:type="dxa"/>
          </w:tcPr>
          <w:p w:rsidR="003110DF" w:rsidRDefault="00EC7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Hallgatni arany!</w:t>
            </w:r>
            <w:r w:rsidR="005E51D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Felelj harmadik! - Kommunikációs és figyelemfejlesztő gyakorlatok.</w:t>
            </w:r>
          </w:p>
        </w:tc>
      </w:tr>
      <w:tr w:rsidR="003110DF">
        <w:trPr>
          <w:trHeight w:val="360"/>
        </w:trPr>
        <w:tc>
          <w:tcPr>
            <w:tcW w:w="1150" w:type="dxa"/>
          </w:tcPr>
          <w:p w:rsidR="003110DF" w:rsidRDefault="006B40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3110DF" w:rsidRDefault="00EC7C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varázsló kertje c. játék – Koncentráció, reakciókészség, figyelem, szabálytudat.</w:t>
            </w:r>
          </w:p>
        </w:tc>
      </w:tr>
      <w:tr w:rsidR="003110DF">
        <w:trPr>
          <w:trHeight w:val="440"/>
        </w:trPr>
        <w:tc>
          <w:tcPr>
            <w:tcW w:w="1150" w:type="dxa"/>
          </w:tcPr>
          <w:p w:rsidR="003110DF" w:rsidRDefault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587" w:type="dxa"/>
          </w:tcPr>
          <w:p w:rsidR="003110DF" w:rsidRDefault="00EC7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Babzsák-adogató.</w:t>
            </w:r>
            <w:r w:rsidR="00723234">
              <w:rPr>
                <w:rFonts w:ascii="Times New Roman" w:eastAsia="Times New Roman" w:hAnsi="Times New Roman" w:cs="Times New Roman"/>
                <w:color w:val="000000"/>
              </w:rPr>
              <w:t xml:space="preserve"> Add tovább a hangot!</w:t>
            </w:r>
          </w:p>
        </w:tc>
      </w:tr>
      <w:tr w:rsidR="004F513F">
        <w:trPr>
          <w:trHeight w:val="440"/>
        </w:trPr>
        <w:tc>
          <w:tcPr>
            <w:tcW w:w="1150" w:type="dxa"/>
          </w:tcPr>
          <w:p w:rsidR="004F513F" w:rsidRDefault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587" w:type="dxa"/>
          </w:tcPr>
          <w:p w:rsidR="004F513F" w:rsidRDefault="0072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 vagyok én? Csináld, amit mondok! Önismereti és szabálytudat kialakulását célzó játékok</w:t>
            </w:r>
            <w:r w:rsidR="005E51D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3110DF">
        <w:trPr>
          <w:trHeight w:val="440"/>
        </w:trPr>
        <w:tc>
          <w:tcPr>
            <w:tcW w:w="1150" w:type="dxa"/>
          </w:tcPr>
          <w:p w:rsidR="003110DF" w:rsidRDefault="006B4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587" w:type="dxa"/>
          </w:tcPr>
          <w:p w:rsidR="003110DF" w:rsidRDefault="00121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 változott? c. játék – Figyelem, koncentráció, szabálytudat</w:t>
            </w:r>
            <w:r w:rsidR="005E51D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3110DF">
        <w:trPr>
          <w:trHeight w:val="440"/>
        </w:trPr>
        <w:tc>
          <w:tcPr>
            <w:tcW w:w="1150" w:type="dxa"/>
          </w:tcPr>
          <w:p w:rsidR="003110DF" w:rsidRDefault="006B4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587" w:type="dxa"/>
          </w:tcPr>
          <w:p w:rsidR="003110DF" w:rsidRDefault="00121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Nézünk? Látunk! – Szűkebb környezetünkre vonatkozó megfigyelések számbavétele</w:t>
            </w:r>
            <w:r w:rsidR="005E51D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4F513F">
        <w:trPr>
          <w:trHeight w:val="440"/>
        </w:trPr>
        <w:tc>
          <w:tcPr>
            <w:tcW w:w="1150" w:type="dxa"/>
          </w:tcPr>
          <w:p w:rsidR="004F513F" w:rsidRDefault="004F513F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587" w:type="dxa"/>
          </w:tcPr>
          <w:p w:rsidR="004F513F" w:rsidRDefault="00385450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Füllentős – Szabálytudat, kommunikáció, együttműködés</w:t>
            </w:r>
            <w:r w:rsidR="005E51D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4F513F">
        <w:trPr>
          <w:trHeight w:val="440"/>
        </w:trPr>
        <w:tc>
          <w:tcPr>
            <w:tcW w:w="1150" w:type="dxa"/>
          </w:tcPr>
          <w:p w:rsidR="004F513F" w:rsidRDefault="004F513F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587" w:type="dxa"/>
          </w:tcPr>
          <w:p w:rsidR="004F513F" w:rsidRDefault="00385450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Szájról szájra – Szabálytudat, kommunikáció, információ</w:t>
            </w:r>
            <w:r w:rsidR="005E51D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82747">
        <w:trPr>
          <w:trHeight w:val="440"/>
        </w:trPr>
        <w:tc>
          <w:tcPr>
            <w:tcW w:w="1150" w:type="dxa"/>
          </w:tcPr>
          <w:p w:rsidR="00B82747" w:rsidRDefault="00B82747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2587" w:type="dxa"/>
          </w:tcPr>
          <w:p w:rsidR="00B82747" w:rsidRDefault="00385450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Trópusi eső – koncentráció, figyelem</w:t>
            </w:r>
            <w:r w:rsidR="005E51D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82747">
        <w:trPr>
          <w:trHeight w:val="440"/>
        </w:trPr>
        <w:tc>
          <w:tcPr>
            <w:tcW w:w="1150" w:type="dxa"/>
          </w:tcPr>
          <w:p w:rsidR="00B82747" w:rsidRDefault="00B82747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587" w:type="dxa"/>
          </w:tcPr>
          <w:p w:rsidR="00B82747" w:rsidRDefault="00385450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Elefánt és pálmafa – szabálytudat, koncentráció, figyelem</w:t>
            </w:r>
            <w:r w:rsidR="005E51D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82747">
        <w:trPr>
          <w:trHeight w:val="440"/>
        </w:trPr>
        <w:tc>
          <w:tcPr>
            <w:tcW w:w="1150" w:type="dxa"/>
          </w:tcPr>
          <w:p w:rsidR="00B82747" w:rsidRDefault="00B82747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2587" w:type="dxa"/>
          </w:tcPr>
          <w:p w:rsidR="00B82747" w:rsidRDefault="002B385A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Ez 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fülem..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koncentráció, szabálytudat</w:t>
            </w:r>
            <w:r w:rsidR="005E51D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82747">
        <w:trPr>
          <w:trHeight w:val="440"/>
        </w:trPr>
        <w:tc>
          <w:tcPr>
            <w:tcW w:w="1150" w:type="dxa"/>
          </w:tcPr>
          <w:p w:rsidR="00B82747" w:rsidRDefault="00B82747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2587" w:type="dxa"/>
          </w:tcPr>
          <w:p w:rsidR="00B82747" w:rsidRDefault="0005692A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Hess, ki a rétről! – Szabálytudat, mozgás, figyelem, reakciókészség.</w:t>
            </w:r>
          </w:p>
        </w:tc>
      </w:tr>
      <w:tr w:rsidR="00B82747">
        <w:trPr>
          <w:trHeight w:val="440"/>
        </w:trPr>
        <w:tc>
          <w:tcPr>
            <w:tcW w:w="1150" w:type="dxa"/>
          </w:tcPr>
          <w:p w:rsidR="00B82747" w:rsidRDefault="00B82747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587" w:type="dxa"/>
          </w:tcPr>
          <w:p w:rsidR="00B82747" w:rsidRDefault="00E43DEA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Tekintet-utak</w:t>
            </w:r>
            <w:r w:rsidR="005E51D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82747">
        <w:trPr>
          <w:trHeight w:val="440"/>
        </w:trPr>
        <w:tc>
          <w:tcPr>
            <w:tcW w:w="1150" w:type="dxa"/>
          </w:tcPr>
          <w:p w:rsidR="00B82747" w:rsidRDefault="00B82747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587" w:type="dxa"/>
          </w:tcPr>
          <w:p w:rsidR="00B82747" w:rsidRDefault="00E43DEA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Cseréljen helyet az, aki…</w:t>
            </w:r>
          </w:p>
        </w:tc>
      </w:tr>
    </w:tbl>
    <w:p w:rsidR="003110DF" w:rsidRDefault="003110DF"/>
    <w:p w:rsidR="003110DF" w:rsidRDefault="003110DF"/>
    <w:tbl>
      <w:tblPr>
        <w:tblStyle w:val="ab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2C40DA">
        <w:trPr>
          <w:trHeight w:val="580"/>
        </w:trPr>
        <w:tc>
          <w:tcPr>
            <w:tcW w:w="1129" w:type="dxa"/>
          </w:tcPr>
          <w:p w:rsidR="002C40DA" w:rsidRDefault="002C4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</w:t>
            </w:r>
            <w:r w:rsidR="00303C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1199" w:type="dxa"/>
          </w:tcPr>
          <w:p w:rsidR="002C40DA" w:rsidRPr="00303CD8" w:rsidRDefault="00303CD8" w:rsidP="008D704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2C40DA" w:rsidRPr="00303C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Szerepjátékok, csoportos improvizáció</w:t>
            </w:r>
          </w:p>
        </w:tc>
        <w:tc>
          <w:tcPr>
            <w:tcW w:w="1417" w:type="dxa"/>
          </w:tcPr>
          <w:p w:rsidR="002C40DA" w:rsidRDefault="00303C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</w:tbl>
    <w:p w:rsidR="003110DF" w:rsidRDefault="003110DF"/>
    <w:tbl>
      <w:tblPr>
        <w:tblStyle w:val="ac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3110DF">
        <w:trPr>
          <w:trHeight w:val="360"/>
        </w:trPr>
        <w:tc>
          <w:tcPr>
            <w:tcW w:w="1150" w:type="dxa"/>
          </w:tcPr>
          <w:p w:rsidR="003110DF" w:rsidRDefault="006B40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110DF" w:rsidRDefault="006B4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110DF">
        <w:trPr>
          <w:trHeight w:val="360"/>
        </w:trPr>
        <w:tc>
          <w:tcPr>
            <w:tcW w:w="1150" w:type="dxa"/>
          </w:tcPr>
          <w:p w:rsidR="003110DF" w:rsidRDefault="006B4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587" w:type="dxa"/>
          </w:tcPr>
          <w:p w:rsidR="003110DF" w:rsidRPr="00BC449C" w:rsidRDefault="0092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Atmoszféra </w:t>
            </w:r>
            <w:r w:rsidR="005E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BC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játék</w:t>
            </w:r>
            <w:r w:rsidR="005E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110DF">
        <w:trPr>
          <w:trHeight w:val="340"/>
        </w:trPr>
        <w:tc>
          <w:tcPr>
            <w:tcW w:w="1150" w:type="dxa"/>
          </w:tcPr>
          <w:p w:rsidR="003110DF" w:rsidRDefault="006B4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587" w:type="dxa"/>
          </w:tcPr>
          <w:p w:rsidR="003110DF" w:rsidRPr="00BC449C" w:rsidRDefault="0092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Járások, megállások, szituációk zenére</w:t>
            </w:r>
            <w:r w:rsidR="005E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110DF">
        <w:trPr>
          <w:trHeight w:val="440"/>
        </w:trPr>
        <w:tc>
          <w:tcPr>
            <w:tcW w:w="1150" w:type="dxa"/>
          </w:tcPr>
          <w:p w:rsidR="003110DF" w:rsidRDefault="006B4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587" w:type="dxa"/>
          </w:tcPr>
          <w:p w:rsidR="003110DF" w:rsidRPr="00BC449C" w:rsidRDefault="00923D76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Ülj úgy, állj úgy, MINTHA</w:t>
            </w:r>
            <w:r w:rsidR="005E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110DF">
        <w:trPr>
          <w:trHeight w:val="360"/>
        </w:trPr>
        <w:tc>
          <w:tcPr>
            <w:tcW w:w="1150" w:type="dxa"/>
          </w:tcPr>
          <w:p w:rsidR="003110DF" w:rsidRDefault="006B40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3110DF" w:rsidRPr="00BC449C" w:rsidRDefault="00923D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49C">
              <w:rPr>
                <w:rFonts w:ascii="Times New Roman" w:eastAsia="Times New Roman" w:hAnsi="Times New Roman" w:cs="Times New Roman"/>
                <w:sz w:val="24"/>
                <w:szCs w:val="24"/>
              </w:rPr>
              <w:t>Állóképek, Folytasd a mozdulatot! Állj be a képbe!</w:t>
            </w:r>
          </w:p>
        </w:tc>
      </w:tr>
      <w:tr w:rsidR="003110DF">
        <w:trPr>
          <w:trHeight w:val="440"/>
        </w:trPr>
        <w:tc>
          <w:tcPr>
            <w:tcW w:w="1150" w:type="dxa"/>
          </w:tcPr>
          <w:p w:rsidR="003110DF" w:rsidRDefault="0027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587" w:type="dxa"/>
          </w:tcPr>
          <w:p w:rsidR="003110DF" w:rsidRPr="00BC449C" w:rsidRDefault="00BC4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Állóképek. Az állóképek megszólalnak.</w:t>
            </w:r>
          </w:p>
        </w:tc>
      </w:tr>
      <w:tr w:rsidR="00923D76">
        <w:trPr>
          <w:trHeight w:val="440"/>
        </w:trPr>
        <w:tc>
          <w:tcPr>
            <w:tcW w:w="1150" w:type="dxa"/>
          </w:tcPr>
          <w:p w:rsidR="00923D76" w:rsidRDefault="00923D76" w:rsidP="0027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587" w:type="dxa"/>
          </w:tcPr>
          <w:p w:rsidR="00923D76" w:rsidRPr="00BC449C" w:rsidRDefault="00923D76" w:rsidP="008D7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Én kicsike vagyok – csoportos improvizáció</w:t>
            </w:r>
            <w:r w:rsidR="005E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23D76">
        <w:trPr>
          <w:trHeight w:val="440"/>
        </w:trPr>
        <w:tc>
          <w:tcPr>
            <w:tcW w:w="1150" w:type="dxa"/>
          </w:tcPr>
          <w:p w:rsidR="00923D76" w:rsidRDefault="00923D76" w:rsidP="0027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587" w:type="dxa"/>
          </w:tcPr>
          <w:p w:rsidR="00923D76" w:rsidRPr="00BC449C" w:rsidRDefault="00923D76" w:rsidP="008D7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 történt előtte? – kiscsoportos improvizáció</w:t>
            </w:r>
            <w:r w:rsidR="005E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23D76">
        <w:trPr>
          <w:trHeight w:val="440"/>
        </w:trPr>
        <w:tc>
          <w:tcPr>
            <w:tcW w:w="1150" w:type="dxa"/>
          </w:tcPr>
          <w:p w:rsidR="00923D76" w:rsidRDefault="00923D76" w:rsidP="0027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587" w:type="dxa"/>
          </w:tcPr>
          <w:p w:rsidR="00923D76" w:rsidRPr="00BC449C" w:rsidRDefault="00923D76" w:rsidP="0027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Tablósorozat készítése kis csoportokban</w:t>
            </w:r>
            <w:r w:rsidR="005E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23D76">
        <w:trPr>
          <w:trHeight w:val="440"/>
        </w:trPr>
        <w:tc>
          <w:tcPr>
            <w:tcW w:w="1150" w:type="dxa"/>
          </w:tcPr>
          <w:p w:rsidR="00923D76" w:rsidRDefault="00923D76" w:rsidP="0027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587" w:type="dxa"/>
          </w:tcPr>
          <w:p w:rsidR="00923D76" w:rsidRPr="00BC449C" w:rsidRDefault="00BC449C" w:rsidP="0027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Játék cselekményvázra I.</w:t>
            </w:r>
          </w:p>
        </w:tc>
      </w:tr>
      <w:tr w:rsidR="00923D76">
        <w:trPr>
          <w:trHeight w:val="440"/>
        </w:trPr>
        <w:tc>
          <w:tcPr>
            <w:tcW w:w="1150" w:type="dxa"/>
          </w:tcPr>
          <w:p w:rsidR="00923D76" w:rsidRDefault="00923D76" w:rsidP="0027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587" w:type="dxa"/>
          </w:tcPr>
          <w:p w:rsidR="00923D76" w:rsidRPr="00BC449C" w:rsidRDefault="00BC449C" w:rsidP="0027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Játék cselekményvázra II. </w:t>
            </w:r>
          </w:p>
        </w:tc>
      </w:tr>
      <w:tr w:rsidR="00923D76">
        <w:trPr>
          <w:trHeight w:val="440"/>
        </w:trPr>
        <w:tc>
          <w:tcPr>
            <w:tcW w:w="1150" w:type="dxa"/>
          </w:tcPr>
          <w:p w:rsidR="00923D76" w:rsidRDefault="00923D76" w:rsidP="0027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2587" w:type="dxa"/>
          </w:tcPr>
          <w:p w:rsidR="00923D76" w:rsidRPr="00BC449C" w:rsidRDefault="00BC449C" w:rsidP="0027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Az ajtó. Akcióindítás. </w:t>
            </w:r>
          </w:p>
        </w:tc>
      </w:tr>
      <w:tr w:rsidR="00923D76">
        <w:trPr>
          <w:trHeight w:val="440"/>
        </w:trPr>
        <w:tc>
          <w:tcPr>
            <w:tcW w:w="1150" w:type="dxa"/>
          </w:tcPr>
          <w:p w:rsidR="00923D76" w:rsidRDefault="00923D76" w:rsidP="0027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587" w:type="dxa"/>
          </w:tcPr>
          <w:p w:rsidR="00923D76" w:rsidRPr="00BC449C" w:rsidRDefault="00BC449C" w:rsidP="0027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Járásmódok, figurák. </w:t>
            </w:r>
          </w:p>
        </w:tc>
      </w:tr>
      <w:tr w:rsidR="00923D76">
        <w:trPr>
          <w:trHeight w:val="440"/>
        </w:trPr>
        <w:tc>
          <w:tcPr>
            <w:tcW w:w="1150" w:type="dxa"/>
          </w:tcPr>
          <w:p w:rsidR="00923D76" w:rsidRDefault="00923D76" w:rsidP="0027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2587" w:type="dxa"/>
          </w:tcPr>
          <w:p w:rsidR="00923D76" w:rsidRDefault="009C3676" w:rsidP="0027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Járáskarakterek átadása.</w:t>
            </w:r>
          </w:p>
        </w:tc>
      </w:tr>
      <w:tr w:rsidR="00923D76">
        <w:trPr>
          <w:trHeight w:val="440"/>
        </w:trPr>
        <w:tc>
          <w:tcPr>
            <w:tcW w:w="1150" w:type="dxa"/>
          </w:tcPr>
          <w:p w:rsidR="00923D76" w:rsidRDefault="00923D76" w:rsidP="0027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2587" w:type="dxa"/>
          </w:tcPr>
          <w:p w:rsidR="00923D76" w:rsidRDefault="009C3676" w:rsidP="0027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Utolsó mondat – némajáték kezdettel. </w:t>
            </w:r>
          </w:p>
        </w:tc>
      </w:tr>
    </w:tbl>
    <w:p w:rsidR="003110DF" w:rsidRDefault="003110DF"/>
    <w:tbl>
      <w:tblPr>
        <w:tblStyle w:val="a7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47645E" w:rsidTr="004F513F">
        <w:trPr>
          <w:trHeight w:val="580"/>
        </w:trPr>
        <w:tc>
          <w:tcPr>
            <w:tcW w:w="1129" w:type="dxa"/>
          </w:tcPr>
          <w:p w:rsidR="0047645E" w:rsidRDefault="0047645E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VI</w:t>
            </w:r>
            <w:r w:rsidR="00303C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1199" w:type="dxa"/>
          </w:tcPr>
          <w:p w:rsidR="0047645E" w:rsidRPr="0047645E" w:rsidRDefault="0047645E" w:rsidP="00303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64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303C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Komplex drámafoglalkozások</w:t>
            </w:r>
          </w:p>
        </w:tc>
        <w:tc>
          <w:tcPr>
            <w:tcW w:w="1417" w:type="dxa"/>
          </w:tcPr>
          <w:p w:rsidR="0047645E" w:rsidRDefault="00535C29" w:rsidP="004F51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47645E" w:rsidRDefault="0047645E" w:rsidP="0047645E"/>
    <w:tbl>
      <w:tblPr>
        <w:tblStyle w:val="a8"/>
        <w:tblW w:w="1377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4"/>
        <w:gridCol w:w="12587"/>
      </w:tblGrid>
      <w:tr w:rsidR="0047645E" w:rsidTr="0052148F">
        <w:trPr>
          <w:trHeight w:val="360"/>
        </w:trPr>
        <w:tc>
          <w:tcPr>
            <w:tcW w:w="1184" w:type="dxa"/>
          </w:tcPr>
          <w:p w:rsidR="0047645E" w:rsidRDefault="0047645E" w:rsidP="004F51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47645E" w:rsidRDefault="0047645E" w:rsidP="004F5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47645E" w:rsidTr="0052148F">
        <w:trPr>
          <w:trHeight w:val="360"/>
        </w:trPr>
        <w:tc>
          <w:tcPr>
            <w:tcW w:w="1184" w:type="dxa"/>
          </w:tcPr>
          <w:p w:rsidR="0047645E" w:rsidRDefault="0047645E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587" w:type="dxa"/>
          </w:tcPr>
          <w:p w:rsidR="0047645E" w:rsidRDefault="00A57C9C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Ferkó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táskája I. – tanítási dráma</w:t>
            </w:r>
            <w:r w:rsidR="005E51D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47645E" w:rsidTr="0052148F">
        <w:trPr>
          <w:trHeight w:val="340"/>
        </w:trPr>
        <w:tc>
          <w:tcPr>
            <w:tcW w:w="1184" w:type="dxa"/>
          </w:tcPr>
          <w:p w:rsidR="0047645E" w:rsidRDefault="0047645E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587" w:type="dxa"/>
          </w:tcPr>
          <w:p w:rsidR="0047645E" w:rsidRDefault="00A57C9C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Ferkó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táskája II. – tanítási dráma</w:t>
            </w:r>
            <w:r w:rsidR="005E51D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47645E" w:rsidTr="0052148F">
        <w:trPr>
          <w:trHeight w:val="440"/>
        </w:trPr>
        <w:tc>
          <w:tcPr>
            <w:tcW w:w="1184" w:type="dxa"/>
          </w:tcPr>
          <w:p w:rsidR="0047645E" w:rsidRDefault="0047645E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587" w:type="dxa"/>
          </w:tcPr>
          <w:p w:rsidR="0047645E" w:rsidRDefault="00A57C9C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 a báb?</w:t>
            </w:r>
          </w:p>
        </w:tc>
      </w:tr>
      <w:tr w:rsidR="0047645E" w:rsidTr="0052148F">
        <w:trPr>
          <w:trHeight w:val="360"/>
        </w:trPr>
        <w:tc>
          <w:tcPr>
            <w:tcW w:w="1184" w:type="dxa"/>
          </w:tcPr>
          <w:p w:rsidR="0047645E" w:rsidRDefault="0047645E" w:rsidP="004F51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47645E" w:rsidRDefault="0052148F" w:rsidP="004F51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Konfliktuskezelés első osztályban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t xml:space="preserve"> I. </w:t>
            </w:r>
          </w:p>
        </w:tc>
      </w:tr>
      <w:tr w:rsidR="0047645E" w:rsidTr="0052148F">
        <w:trPr>
          <w:trHeight w:val="440"/>
        </w:trPr>
        <w:tc>
          <w:tcPr>
            <w:tcW w:w="1184" w:type="dxa"/>
          </w:tcPr>
          <w:p w:rsidR="0047645E" w:rsidRDefault="0047645E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587" w:type="dxa"/>
          </w:tcPr>
          <w:p w:rsidR="0047645E" w:rsidRDefault="0052148F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Konfliktuskezelés első osztályban II. </w:t>
            </w:r>
          </w:p>
        </w:tc>
      </w:tr>
    </w:tbl>
    <w:p w:rsidR="0047645E" w:rsidRDefault="0047645E" w:rsidP="0047645E"/>
    <w:p w:rsidR="0047645E" w:rsidRDefault="0047645E">
      <w:pPr>
        <w:rPr>
          <w:sz w:val="20"/>
          <w:szCs w:val="20"/>
        </w:rPr>
      </w:pPr>
    </w:p>
    <w:sectPr w:rsidR="0047645E" w:rsidSect="006E22BA">
      <w:headerReference w:type="even" r:id="rId7"/>
      <w:headerReference w:type="default" r:id="rId8"/>
      <w:footerReference w:type="even" r:id="rId9"/>
      <w:footerReference w:type="default" r:id="rId10"/>
      <w:pgSz w:w="16838" w:h="11906"/>
      <w:pgMar w:top="1418" w:right="1418" w:bottom="1418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88C" w:rsidRDefault="00D1788C">
      <w:pPr>
        <w:spacing w:after="0" w:line="240" w:lineRule="auto"/>
      </w:pPr>
      <w:r>
        <w:separator/>
      </w:r>
    </w:p>
  </w:endnote>
  <w:endnote w:type="continuationSeparator" w:id="0">
    <w:p w:rsidR="00D1788C" w:rsidRDefault="00D17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13F" w:rsidRDefault="006E22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fldChar w:fldCharType="begin"/>
    </w:r>
    <w:r w:rsidR="004F513F">
      <w:rPr>
        <w:color w:val="000000"/>
      </w:rPr>
      <w:instrText>PAGE</w:instrText>
    </w:r>
    <w:r>
      <w:rPr>
        <w:color w:val="000000"/>
      </w:rPr>
      <w:fldChar w:fldCharType="end"/>
    </w:r>
  </w:p>
  <w:p w:rsidR="004F513F" w:rsidRDefault="004F51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13F" w:rsidRDefault="006E22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 w:rsidR="004F513F">
      <w:rPr>
        <w:color w:val="000000"/>
      </w:rPr>
      <w:instrText>PAGE</w:instrText>
    </w:r>
    <w:r>
      <w:rPr>
        <w:color w:val="000000"/>
      </w:rPr>
      <w:fldChar w:fldCharType="separate"/>
    </w:r>
    <w:r w:rsidR="00E2227F">
      <w:rPr>
        <w:noProof/>
        <w:color w:val="000000"/>
      </w:rPr>
      <w:t>9</w:t>
    </w:r>
    <w:r>
      <w:rPr>
        <w:color w:val="000000"/>
      </w:rPr>
      <w:fldChar w:fldCharType="end"/>
    </w:r>
  </w:p>
  <w:p w:rsidR="004F513F" w:rsidRDefault="004F51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 w:firstLine="360"/>
      <w:jc w:val="center"/>
      <w:rPr>
        <w:i/>
        <w:color w:val="000000"/>
        <w:u w:val="single"/>
      </w:rPr>
    </w:pPr>
    <w:proofErr w:type="spellStart"/>
    <w:r>
      <w:rPr>
        <w:i/>
        <w:color w:val="000000"/>
        <w:u w:val="single"/>
      </w:rPr>
      <w:t>Tanszakonkénti</w:t>
    </w:r>
    <w:proofErr w:type="spellEnd"/>
    <w:r>
      <w:rPr>
        <w:i/>
        <w:color w:val="000000"/>
        <w:u w:val="single"/>
      </w:rPr>
      <w:t xml:space="preserve"> elvárásrendszerrel egybeszerkesztve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88C" w:rsidRDefault="00D1788C">
      <w:pPr>
        <w:spacing w:after="0" w:line="240" w:lineRule="auto"/>
      </w:pPr>
      <w:r>
        <w:separator/>
      </w:r>
    </w:p>
  </w:footnote>
  <w:footnote w:type="continuationSeparator" w:id="0">
    <w:p w:rsidR="00D1788C" w:rsidRDefault="00D17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13F" w:rsidRDefault="006E22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 w:rsidR="004F513F">
      <w:rPr>
        <w:color w:val="000000"/>
      </w:rPr>
      <w:instrText>PAGE</w:instrText>
    </w:r>
    <w:r>
      <w:rPr>
        <w:color w:val="000000"/>
      </w:rPr>
      <w:fldChar w:fldCharType="end"/>
    </w:r>
  </w:p>
  <w:p w:rsidR="004F513F" w:rsidRDefault="004F51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13F" w:rsidRDefault="004F51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jc w:val="center"/>
      <w:rPr>
        <w:color w:val="000000"/>
      </w:rPr>
    </w:pPr>
    <w:r>
      <w:rPr>
        <w:rFonts w:ascii="Wingdings" w:eastAsia="Wingdings" w:hAnsi="Wingdings" w:cs="Wingdings"/>
        <w:color w:val="000000"/>
      </w:rPr>
      <w:t></w:t>
    </w:r>
    <w:r>
      <w:rPr>
        <w:color w:val="000000"/>
      </w:rPr>
      <w:t xml:space="preserve">        </w:t>
    </w:r>
    <w:r>
      <w:rPr>
        <w:color w:val="000000"/>
      </w:rPr>
      <w:tab/>
      <w:t xml:space="preserve">                                               </w:t>
    </w:r>
    <w:r>
      <w:rPr>
        <w:i/>
        <w:color w:val="000000"/>
      </w:rPr>
      <w:t>A Garabonciás Művészeti Iskola pedagógiai programjának helyi tantervei</w:t>
    </w:r>
    <w:r>
      <w:rPr>
        <w:i/>
        <w:color w:val="000000"/>
      </w:rPr>
      <w:tab/>
    </w:r>
    <w:r>
      <w:rPr>
        <w:i/>
        <w:color w:val="000000"/>
        <w:sz w:val="28"/>
        <w:szCs w:val="28"/>
      </w:rPr>
      <w:t xml:space="preserve"> </w:t>
    </w:r>
    <w:r>
      <w:rPr>
        <w:i/>
        <w:color w:val="000000"/>
        <w:sz w:val="28"/>
        <w:szCs w:val="28"/>
      </w:rPr>
      <w:tab/>
      <w:t xml:space="preserve">             </w:t>
    </w:r>
    <w:r>
      <w:rPr>
        <w:i/>
        <w:color w:val="000000"/>
        <w:sz w:val="28"/>
        <w:szCs w:val="28"/>
      </w:rPr>
      <w:tab/>
      <w:t xml:space="preserve">    2017</w:t>
    </w:r>
    <w:r w:rsidR="005E51DB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Egyenes összekötő nyíllal 1" o:spid="_x0000_s2049" type="#_x0000_t32" style="position:absolute;left:0;text-align:left;margin-left:1pt;margin-top:21pt;width:681.75pt;height:4.5pt;z-index:251658240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"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0702"/>
    <w:multiLevelType w:val="hybridMultilevel"/>
    <w:tmpl w:val="F384DA3A"/>
    <w:lvl w:ilvl="0" w:tplc="54CEEAB0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63E3F"/>
    <w:multiLevelType w:val="hybridMultilevel"/>
    <w:tmpl w:val="085039A2"/>
    <w:lvl w:ilvl="0" w:tplc="54CEEAB0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Egyenes összekötő nyíllal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0DF"/>
    <w:rsid w:val="00014E8C"/>
    <w:rsid w:val="000169DA"/>
    <w:rsid w:val="0005692A"/>
    <w:rsid w:val="000B7426"/>
    <w:rsid w:val="000C6B04"/>
    <w:rsid w:val="001218B5"/>
    <w:rsid w:val="00155CA6"/>
    <w:rsid w:val="00226AD4"/>
    <w:rsid w:val="0024153A"/>
    <w:rsid w:val="00247AEB"/>
    <w:rsid w:val="00261754"/>
    <w:rsid w:val="002677E6"/>
    <w:rsid w:val="00271B1D"/>
    <w:rsid w:val="002B385A"/>
    <w:rsid w:val="002C40DA"/>
    <w:rsid w:val="00303CD8"/>
    <w:rsid w:val="003110DF"/>
    <w:rsid w:val="0035779B"/>
    <w:rsid w:val="003812D9"/>
    <w:rsid w:val="00385450"/>
    <w:rsid w:val="004137A2"/>
    <w:rsid w:val="00446BAF"/>
    <w:rsid w:val="00464B38"/>
    <w:rsid w:val="00470275"/>
    <w:rsid w:val="0047645E"/>
    <w:rsid w:val="00482DFC"/>
    <w:rsid w:val="004F513F"/>
    <w:rsid w:val="0052148F"/>
    <w:rsid w:val="00535C29"/>
    <w:rsid w:val="0057188A"/>
    <w:rsid w:val="0058633F"/>
    <w:rsid w:val="005B7BC7"/>
    <w:rsid w:val="005E51DB"/>
    <w:rsid w:val="00636C72"/>
    <w:rsid w:val="00646CE0"/>
    <w:rsid w:val="006B38BA"/>
    <w:rsid w:val="006B40D7"/>
    <w:rsid w:val="006E22BA"/>
    <w:rsid w:val="00723234"/>
    <w:rsid w:val="007B7CF0"/>
    <w:rsid w:val="007C7370"/>
    <w:rsid w:val="00803B0D"/>
    <w:rsid w:val="00876F0C"/>
    <w:rsid w:val="008D109D"/>
    <w:rsid w:val="008D4C9C"/>
    <w:rsid w:val="0090159D"/>
    <w:rsid w:val="00923D76"/>
    <w:rsid w:val="009C3676"/>
    <w:rsid w:val="00A14BFD"/>
    <w:rsid w:val="00A248FF"/>
    <w:rsid w:val="00A50322"/>
    <w:rsid w:val="00A57C9C"/>
    <w:rsid w:val="00AA0B21"/>
    <w:rsid w:val="00AE4EEF"/>
    <w:rsid w:val="00B81FBB"/>
    <w:rsid w:val="00B82747"/>
    <w:rsid w:val="00BC449C"/>
    <w:rsid w:val="00BC759E"/>
    <w:rsid w:val="00BD4601"/>
    <w:rsid w:val="00BF4642"/>
    <w:rsid w:val="00C24947"/>
    <w:rsid w:val="00D1788C"/>
    <w:rsid w:val="00D51AAC"/>
    <w:rsid w:val="00D65F93"/>
    <w:rsid w:val="00D80945"/>
    <w:rsid w:val="00D80F50"/>
    <w:rsid w:val="00DC29D6"/>
    <w:rsid w:val="00E11920"/>
    <w:rsid w:val="00E2227F"/>
    <w:rsid w:val="00E43DEA"/>
    <w:rsid w:val="00E72680"/>
    <w:rsid w:val="00EB58D7"/>
    <w:rsid w:val="00EC7C79"/>
    <w:rsid w:val="00F64542"/>
    <w:rsid w:val="00F7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06D440E"/>
  <w15:docId w15:val="{533A9A26-6DC9-4652-AEBF-2561324A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6E22BA"/>
  </w:style>
  <w:style w:type="paragraph" w:styleId="Cmsor1">
    <w:name w:val="heading 1"/>
    <w:basedOn w:val="Norml"/>
    <w:next w:val="Norml"/>
    <w:rsid w:val="006E22BA"/>
    <w:pPr>
      <w:keepNext/>
      <w:spacing w:before="240" w:after="60" w:line="360" w:lineRule="auto"/>
      <w:jc w:val="center"/>
      <w:outlineLvl w:val="0"/>
    </w:pPr>
    <w:rPr>
      <w:b/>
      <w:sz w:val="32"/>
      <w:szCs w:val="32"/>
    </w:rPr>
  </w:style>
  <w:style w:type="paragraph" w:styleId="Cmsor2">
    <w:name w:val="heading 2"/>
    <w:basedOn w:val="Norml"/>
    <w:next w:val="Norml"/>
    <w:rsid w:val="006E22BA"/>
    <w:pPr>
      <w:keepNext/>
      <w:spacing w:before="240" w:after="60" w:line="360" w:lineRule="auto"/>
      <w:jc w:val="center"/>
      <w:outlineLvl w:val="1"/>
    </w:pPr>
    <w:rPr>
      <w:i/>
      <w:sz w:val="32"/>
      <w:szCs w:val="32"/>
    </w:rPr>
  </w:style>
  <w:style w:type="paragraph" w:styleId="Cmsor3">
    <w:name w:val="heading 3"/>
    <w:basedOn w:val="Norml"/>
    <w:next w:val="Norml"/>
    <w:rsid w:val="006E22BA"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Norml"/>
    <w:next w:val="Norml"/>
    <w:rsid w:val="006E22BA"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Norml"/>
    <w:rsid w:val="006E22BA"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rsid w:val="006E22BA"/>
    <w:pPr>
      <w:spacing w:before="240" w:after="60"/>
      <w:outlineLvl w:val="5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rsid w:val="006E22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rsid w:val="006E22BA"/>
    <w:pPr>
      <w:jc w:val="center"/>
    </w:pPr>
    <w:rPr>
      <w:b/>
      <w:sz w:val="40"/>
      <w:szCs w:val="40"/>
    </w:rPr>
  </w:style>
  <w:style w:type="paragraph" w:styleId="Alcm">
    <w:name w:val="Subtitle"/>
    <w:basedOn w:val="Norml"/>
    <w:next w:val="Norml"/>
    <w:rsid w:val="006E22BA"/>
    <w:pPr>
      <w:spacing w:after="60"/>
      <w:jc w:val="center"/>
    </w:pPr>
    <w:rPr>
      <w:b/>
      <w:i/>
      <w:sz w:val="32"/>
      <w:szCs w:val="32"/>
    </w:rPr>
  </w:style>
  <w:style w:type="table" w:customStyle="1" w:styleId="a">
    <w:basedOn w:val="TableNormal"/>
    <w:rsid w:val="006E22B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6E22B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6E22B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6E22B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6E22B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6E22B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6E22B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6E22B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6E22B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6E22B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6E22B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6E22B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6E22B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6E22B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Rcsostblzat">
    <w:name w:val="Table Grid"/>
    <w:basedOn w:val="Normltblzat"/>
    <w:uiPriority w:val="39"/>
    <w:rsid w:val="005B7BC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B38BA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E11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11920"/>
  </w:style>
  <w:style w:type="paragraph" w:styleId="llb">
    <w:name w:val="footer"/>
    <w:basedOn w:val="Norml"/>
    <w:link w:val="llbChar"/>
    <w:uiPriority w:val="99"/>
    <w:semiHidden/>
    <w:unhideWhenUsed/>
    <w:rsid w:val="00E11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E11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847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Erzsike</dc:creator>
  <cp:lastModifiedBy>Conti</cp:lastModifiedBy>
  <cp:revision>3</cp:revision>
  <dcterms:created xsi:type="dcterms:W3CDTF">2018-08-22T14:28:00Z</dcterms:created>
  <dcterms:modified xsi:type="dcterms:W3CDTF">2018-09-06T17:20:00Z</dcterms:modified>
</cp:coreProperties>
</file>