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14:paraId="431610B4" w14:textId="77777777" w:rsidTr="00732B54">
        <w:trPr>
          <w:trHeight w:val="482"/>
        </w:trPr>
        <w:tc>
          <w:tcPr>
            <w:tcW w:w="2868" w:type="dxa"/>
          </w:tcPr>
          <w:p w14:paraId="6720C0A7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6E8BBF3A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0233F7E1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1EB9241E" w14:textId="77777777" w:rsidR="003D3E14" w:rsidRPr="000B2EB5" w:rsidRDefault="00C24212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3FAB6147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2CBFAB20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5014A54B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14:paraId="70484F5D" w14:textId="77777777" w:rsidTr="00732B54">
        <w:trPr>
          <w:trHeight w:val="254"/>
        </w:trPr>
        <w:tc>
          <w:tcPr>
            <w:tcW w:w="2868" w:type="dxa"/>
          </w:tcPr>
          <w:p w14:paraId="408B96CB" w14:textId="77777777" w:rsidR="003D3E14" w:rsidRPr="00F752F5" w:rsidRDefault="00D2382E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szín-és bábművészet</w:t>
            </w:r>
          </w:p>
        </w:tc>
        <w:tc>
          <w:tcPr>
            <w:tcW w:w="2230" w:type="dxa"/>
          </w:tcPr>
          <w:p w14:paraId="4624B593" w14:textId="77777777" w:rsidR="003D3E14" w:rsidRPr="00F752F5" w:rsidRDefault="00D2382E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színművészet</w:t>
            </w:r>
          </w:p>
        </w:tc>
        <w:tc>
          <w:tcPr>
            <w:tcW w:w="4253" w:type="dxa"/>
          </w:tcPr>
          <w:p w14:paraId="09569B5A" w14:textId="77777777" w:rsidR="003D3E14" w:rsidRPr="00F752F5" w:rsidRDefault="00D2382E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14:paraId="5A928218" w14:textId="77777777" w:rsidR="003D3E14" w:rsidRPr="00F752F5" w:rsidRDefault="00D2382E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4195A79D" w14:textId="77777777" w:rsidR="003D3E14" w:rsidRPr="00F752F5" w:rsidRDefault="00781AFC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14:paraId="254C0429" w14:textId="77777777" w:rsidR="003D3E14" w:rsidRPr="00F752F5" w:rsidRDefault="00D2382E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14:paraId="2119A503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RPr="000B2EB5" w14:paraId="6D80394E" w14:textId="77777777" w:rsidTr="00732B54">
        <w:trPr>
          <w:trHeight w:val="482"/>
        </w:trPr>
        <w:tc>
          <w:tcPr>
            <w:tcW w:w="13680" w:type="dxa"/>
            <w:gridSpan w:val="3"/>
          </w:tcPr>
          <w:p w14:paraId="6FDC323D" w14:textId="77777777" w:rsidR="003D3E14" w:rsidRPr="000B2EB5" w:rsidRDefault="003D3E14" w:rsidP="00732B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14:paraId="5EA47289" w14:textId="77777777" w:rsidTr="00732B54">
        <w:trPr>
          <w:trHeight w:val="241"/>
        </w:trPr>
        <w:tc>
          <w:tcPr>
            <w:tcW w:w="13680" w:type="dxa"/>
            <w:gridSpan w:val="3"/>
          </w:tcPr>
          <w:p w14:paraId="6B235BF2" w14:textId="77777777" w:rsidR="00D2382E" w:rsidRPr="0023115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Cél- és feladatrendszer:</w:t>
            </w:r>
          </w:p>
          <w:p w14:paraId="468B416F" w14:textId="77777777" w:rsidR="00D2382E" w:rsidRPr="0023115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14:paraId="675A162A" w14:textId="77777777" w:rsidR="005B7885" w:rsidRPr="0023115A" w:rsidRDefault="00D2382E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7885" w:rsidRPr="0023115A">
              <w:t xml:space="preserve"> </w:t>
            </w:r>
            <w:r w:rsidR="005B7885" w:rsidRPr="0023115A">
              <w:rPr>
                <w:rFonts w:ascii="Times New Roman" w:hAnsi="Times New Roman" w:cs="Times New Roman"/>
                <w:sz w:val="24"/>
                <w:szCs w:val="24"/>
              </w:rPr>
              <w:t>– különböző színházi terek jellemzőit</w:t>
            </w:r>
          </w:p>
          <w:p w14:paraId="0611371B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dobozszínházi tér hangsúlyos pontjait és irányait</w:t>
            </w:r>
          </w:p>
          <w:p w14:paraId="5D7BC539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színházi formanyelv alapelemeinek alkalmazását egy adott drámai szöveg megközelítésében</w:t>
            </w:r>
          </w:p>
          <w:p w14:paraId="704A014F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tanult drámai konvenciók alkalmazási lehetőségeit a szerepépítés folyamatában</w:t>
            </w:r>
          </w:p>
          <w:p w14:paraId="6221193A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mindennapi és a színpadi beszéd különbségeit</w:t>
            </w:r>
          </w:p>
          <w:p w14:paraId="2AD1A4B5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különböző szerkezetű tanítási drámák lényeges jegyeit</w:t>
            </w:r>
          </w:p>
          <w:p w14:paraId="47A8770A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az alárendelő mondatok hangsúlyozását, hanglejtését</w:t>
            </w:r>
          </w:p>
          <w:p w14:paraId="24EB98D2" w14:textId="77777777" w:rsidR="005B7885" w:rsidRPr="0023115A" w:rsidRDefault="005B7885" w:rsidP="005B7885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5A">
              <w:rPr>
                <w:rFonts w:ascii="Times New Roman" w:hAnsi="Times New Roman" w:cs="Times New Roman"/>
                <w:sz w:val="24"/>
                <w:szCs w:val="24"/>
              </w:rPr>
              <w:t>– a „félre” és a monológ technikai alapjait</w:t>
            </w:r>
            <w:r w:rsidR="00D2382E" w:rsidRPr="002311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527020" w14:textId="77777777" w:rsidR="00825003" w:rsidRDefault="00825003" w:rsidP="00D2382E">
            <w:pPr>
              <w:pStyle w:val="Listaszerbekezds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14" w14:paraId="3178DFC2" w14:textId="77777777" w:rsidTr="00732B54">
        <w:trPr>
          <w:trHeight w:val="241"/>
        </w:trPr>
        <w:tc>
          <w:tcPr>
            <w:tcW w:w="13680" w:type="dxa"/>
            <w:gridSpan w:val="3"/>
          </w:tcPr>
          <w:p w14:paraId="65CAD5CC" w14:textId="77777777" w:rsidR="003D3E14" w:rsidRPr="002A4DCF" w:rsidRDefault="003D3E14" w:rsidP="00732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14:paraId="36F15523" w14:textId="77777777" w:rsidTr="00732B54">
        <w:trPr>
          <w:trHeight w:val="241"/>
        </w:trPr>
        <w:tc>
          <w:tcPr>
            <w:tcW w:w="13680" w:type="dxa"/>
            <w:gridSpan w:val="3"/>
          </w:tcPr>
          <w:p w14:paraId="052CD77E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2453B13A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különböző színházi terek jellemzőit</w:t>
            </w:r>
          </w:p>
          <w:p w14:paraId="39C2B73E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dobozszínházi tér hangsúlyos pontjait és irányait</w:t>
            </w:r>
          </w:p>
          <w:p w14:paraId="7DFC8FB3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tanult drámai konvenciók alkalmazási lehetőségeit a szerepépítés folyamatában</w:t>
            </w:r>
          </w:p>
          <w:p w14:paraId="5D21BF7C" w14:textId="77777777" w:rsidR="003D3E14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mindennapi és a színpadi beszéd különbségeit</w:t>
            </w:r>
          </w:p>
          <w:p w14:paraId="72BBE2D1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különböző szerkezetű tanítási drámák lényeges jegyeit</w:t>
            </w:r>
          </w:p>
          <w:p w14:paraId="2CF965E9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az alárendelő mondatok hangsúlyozását, hanglejtését</w:t>
            </w:r>
          </w:p>
          <w:p w14:paraId="76C76A64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„félre” és a monológ technikai alapjait</w:t>
            </w:r>
          </w:p>
          <w:p w14:paraId="5B497ADC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az előző évek tapasztalatainak alkalmazási, hasznosítási lehetőségét</w:t>
            </w:r>
          </w:p>
          <w:p w14:paraId="2CFB1F91" w14:textId="4E84E058" w:rsid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fejlesztő és szinten tartó beszédes játékokat, beszédgyakorlatokat</w:t>
            </w:r>
          </w:p>
          <w:p w14:paraId="5A9F5E1E" w14:textId="77777777" w:rsidR="0023115A" w:rsidRPr="005B7885" w:rsidRDefault="0023115A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C8C1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14:paraId="6E806E1A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alkotó és eredeti módon hasznosítani az előző évek tapasztalatait</w:t>
            </w:r>
          </w:p>
          <w:p w14:paraId="500CBB0E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munkaformát választani az adott gondolat, érzelem kifejezése érdekében</w:t>
            </w:r>
          </w:p>
          <w:p w14:paraId="1370D93C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munkaformák alkalmazására egy kötött drámai szöveg megjelenítésének előkészítésében</w:t>
            </w:r>
          </w:p>
          <w:p w14:paraId="6B4AA1C5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munkaformák tudatos alkalmazására egy komplex drámafoglalkozás során</w:t>
            </w:r>
          </w:p>
          <w:p w14:paraId="292CEDA4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részvételre egy adott mű színpadi feldolgozásának előkészítésében</w:t>
            </w:r>
          </w:p>
          <w:p w14:paraId="3BA575C9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 helyes színpadi beszédre dramatikus és színpadi munkájukban egyaránt</w:t>
            </w:r>
          </w:p>
          <w:p w14:paraId="55A46541" w14:textId="77777777" w:rsidR="005B7885" w:rsidRP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– az alapfokon elsajátított képességeiknek megfelelő improvizációban, jelenetben vagy színházi előadásban</w:t>
            </w:r>
          </w:p>
          <w:p w14:paraId="1ECD4229" w14:textId="77777777" w:rsidR="005B7885" w:rsidRDefault="005B7885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5">
              <w:rPr>
                <w:rFonts w:ascii="Times New Roman" w:hAnsi="Times New Roman" w:cs="Times New Roman"/>
                <w:sz w:val="24"/>
                <w:szCs w:val="24"/>
              </w:rPr>
              <w:t>való közreműködésre</w:t>
            </w:r>
          </w:p>
          <w:p w14:paraId="436FE6AD" w14:textId="77777777" w:rsidR="00825003" w:rsidRPr="002A4DCF" w:rsidRDefault="00825003" w:rsidP="0023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14:paraId="59CC7667" w14:textId="77777777" w:rsidTr="00825003">
        <w:trPr>
          <w:trHeight w:val="241"/>
        </w:trPr>
        <w:tc>
          <w:tcPr>
            <w:tcW w:w="13992" w:type="dxa"/>
            <w:gridSpan w:val="3"/>
          </w:tcPr>
          <w:p w14:paraId="635BF4D5" w14:textId="77777777" w:rsidR="003D3E14" w:rsidRDefault="003D3E1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14:paraId="401FCE5C" w14:textId="77777777" w:rsidTr="00825003">
        <w:trPr>
          <w:trHeight w:val="713"/>
        </w:trPr>
        <w:tc>
          <w:tcPr>
            <w:tcW w:w="5381" w:type="dxa"/>
          </w:tcPr>
          <w:p w14:paraId="13E74442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14:paraId="2A324E9A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66FE2D61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14:paraId="7CB62D0F" w14:textId="77777777" w:rsidTr="00825003">
        <w:tc>
          <w:tcPr>
            <w:tcW w:w="5381" w:type="dxa"/>
          </w:tcPr>
          <w:p w14:paraId="1F3C7D62" w14:textId="77777777" w:rsidR="00825003" w:rsidRDefault="00B133C1" w:rsidP="00732B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133C1">
              <w:rPr>
                <w:rFonts w:ascii="Times New Roman" w:hAnsi="Times New Roman" w:cs="Times New Roman"/>
                <w:sz w:val="24"/>
                <w:szCs w:val="24"/>
              </w:rPr>
              <w:t>unkaformák alkalmazása egy kötött drámai szöveg megjelenítésének előkészítésében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0" w:type="dxa"/>
          </w:tcPr>
          <w:p w14:paraId="6EA2E9E5" w14:textId="77777777" w:rsidR="00045795" w:rsidRPr="00ED5BEE" w:rsidRDefault="00AC7E1C" w:rsidP="005B7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T. Anna: Fűszermadár c. darabjának első jelenete</w:t>
            </w:r>
          </w:p>
        </w:tc>
        <w:tc>
          <w:tcPr>
            <w:tcW w:w="1461" w:type="dxa"/>
          </w:tcPr>
          <w:p w14:paraId="7AF3F976" w14:textId="77777777" w:rsidR="003D3E14" w:rsidRPr="00ED5BEE" w:rsidRDefault="00C10F41" w:rsidP="0073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3EB88C4" w14:textId="2EEA900C" w:rsidR="003D3E14" w:rsidRDefault="003D3E14" w:rsidP="003D3E14"/>
    <w:p w14:paraId="77A4EC74" w14:textId="0D102504" w:rsidR="0023115A" w:rsidRDefault="0023115A" w:rsidP="003D3E14"/>
    <w:p w14:paraId="3F68BC22" w14:textId="3006283D" w:rsidR="0023115A" w:rsidRDefault="0023115A" w:rsidP="003D3E14"/>
    <w:p w14:paraId="7742755D" w14:textId="4B9D5C62" w:rsidR="0023115A" w:rsidRDefault="0023115A" w:rsidP="003D3E14"/>
    <w:p w14:paraId="6EEDEF25" w14:textId="77777777" w:rsidR="0023115A" w:rsidRDefault="0023115A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14:paraId="7052AB04" w14:textId="77777777" w:rsidTr="00732B54">
        <w:trPr>
          <w:trHeight w:val="1299"/>
        </w:trPr>
        <w:tc>
          <w:tcPr>
            <w:tcW w:w="1397" w:type="dxa"/>
          </w:tcPr>
          <w:p w14:paraId="2DEAABD5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1ECEE21F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01C58DA4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12D77FE8" w14:textId="77777777" w:rsidR="003D3E14" w:rsidRPr="000B2EB5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14:paraId="68B0462E" w14:textId="77777777" w:rsidTr="00732B54">
        <w:trPr>
          <w:trHeight w:val="477"/>
        </w:trPr>
        <w:tc>
          <w:tcPr>
            <w:tcW w:w="1397" w:type="dxa"/>
          </w:tcPr>
          <w:p w14:paraId="2E77B117" w14:textId="77777777" w:rsidR="003D3E14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63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40D183EA" w14:textId="77777777" w:rsidR="003D3E14" w:rsidRPr="00F752F5" w:rsidRDefault="004565F8" w:rsidP="00732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14:paraId="40BE8991" w14:textId="77777777" w:rsidR="003D3E14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78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3E14" w14:paraId="30B8726A" w14:textId="77777777" w:rsidTr="00732B54">
        <w:trPr>
          <w:trHeight w:val="477"/>
        </w:trPr>
        <w:tc>
          <w:tcPr>
            <w:tcW w:w="1397" w:type="dxa"/>
          </w:tcPr>
          <w:p w14:paraId="4D814FFE" w14:textId="77777777" w:rsidR="003D3E14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163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74E691B8" w14:textId="77777777" w:rsidR="003D3E14" w:rsidRPr="00F752F5" w:rsidRDefault="004565F8" w:rsidP="0073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14:paraId="4C7146DD" w14:textId="77777777" w:rsidR="003D3E14" w:rsidRDefault="004565F8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78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D3E14" w14:paraId="2B008757" w14:textId="77777777" w:rsidTr="00732B54">
        <w:trPr>
          <w:trHeight w:val="477"/>
        </w:trPr>
        <w:tc>
          <w:tcPr>
            <w:tcW w:w="1397" w:type="dxa"/>
          </w:tcPr>
          <w:p w14:paraId="2F0A1617" w14:textId="77777777" w:rsidR="003D3E14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163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30FE3212" w14:textId="77777777" w:rsidR="003D3E14" w:rsidRPr="00F752F5" w:rsidRDefault="005B7885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Színházi alapismeretek</w:t>
            </w:r>
          </w:p>
        </w:tc>
        <w:tc>
          <w:tcPr>
            <w:tcW w:w="1468" w:type="dxa"/>
          </w:tcPr>
          <w:p w14:paraId="22D39B7B" w14:textId="77777777" w:rsidR="003D3E14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D3E14" w14:paraId="24D13565" w14:textId="77777777" w:rsidTr="00732B54">
        <w:trPr>
          <w:trHeight w:val="477"/>
        </w:trPr>
        <w:tc>
          <w:tcPr>
            <w:tcW w:w="1397" w:type="dxa"/>
          </w:tcPr>
          <w:p w14:paraId="4E54DD49" w14:textId="77777777" w:rsidR="003D3E14" w:rsidRDefault="003D3E14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163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28BA1AB4" w14:textId="77777777" w:rsidR="003D3E14" w:rsidRPr="00F752F5" w:rsidRDefault="00163420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Színjátékos gyakorlatok</w:t>
            </w:r>
          </w:p>
        </w:tc>
        <w:tc>
          <w:tcPr>
            <w:tcW w:w="1468" w:type="dxa"/>
          </w:tcPr>
          <w:p w14:paraId="069F356C" w14:textId="77777777" w:rsidR="003D3E14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565F8" w14:paraId="52773B5E" w14:textId="77777777" w:rsidTr="00732B54">
        <w:trPr>
          <w:trHeight w:val="477"/>
        </w:trPr>
        <w:tc>
          <w:tcPr>
            <w:tcW w:w="1397" w:type="dxa"/>
          </w:tcPr>
          <w:p w14:paraId="08FA3046" w14:textId="77777777" w:rsidR="004565F8" w:rsidRDefault="004565F8" w:rsidP="00163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63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011A92F9" w14:textId="77777777" w:rsidR="004565F8" w:rsidRPr="00163420" w:rsidRDefault="00163420" w:rsidP="0045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20">
              <w:rPr>
                <w:rFonts w:ascii="Times New Roman" w:hAnsi="Times New Roman" w:cs="Times New Roman"/>
                <w:sz w:val="24"/>
                <w:szCs w:val="24"/>
              </w:rPr>
              <w:t>Felkészülés a művészeti alapvizsgára</w:t>
            </w:r>
          </w:p>
        </w:tc>
        <w:tc>
          <w:tcPr>
            <w:tcW w:w="1468" w:type="dxa"/>
          </w:tcPr>
          <w:p w14:paraId="73850E01" w14:textId="77777777" w:rsidR="004565F8" w:rsidRDefault="00163420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432D6608" w14:textId="30484706" w:rsidR="003D3E14" w:rsidRDefault="003D3E14" w:rsidP="003D3E14"/>
    <w:p w14:paraId="5FD9730A" w14:textId="341F39E0" w:rsidR="00D43152" w:rsidRDefault="00D43152" w:rsidP="003D3E14"/>
    <w:p w14:paraId="2CFC07CA" w14:textId="5BC399D0" w:rsidR="00D43152" w:rsidRDefault="00D43152" w:rsidP="003D3E14"/>
    <w:p w14:paraId="79F09AB3" w14:textId="1E6BB293" w:rsidR="00D43152" w:rsidRDefault="00D43152" w:rsidP="003D3E14"/>
    <w:p w14:paraId="24AE7A76" w14:textId="549CB82A" w:rsidR="00D43152" w:rsidRDefault="00D43152" w:rsidP="003D3E14"/>
    <w:p w14:paraId="1B51FF0C" w14:textId="38FC4C96" w:rsidR="00D43152" w:rsidRDefault="00D43152" w:rsidP="003D3E14"/>
    <w:p w14:paraId="4212F0EE" w14:textId="77777777" w:rsidR="0023115A" w:rsidRDefault="0023115A" w:rsidP="003D3E14"/>
    <w:p w14:paraId="56DD7BA9" w14:textId="09DDDA5D" w:rsidR="00D43152" w:rsidRDefault="00D43152" w:rsidP="003D3E14"/>
    <w:p w14:paraId="1F0EDEB4" w14:textId="18826CB8" w:rsidR="00D43152" w:rsidRDefault="00D43152" w:rsidP="003D3E14"/>
    <w:p w14:paraId="5E9193B4" w14:textId="11DC3776" w:rsidR="00D43152" w:rsidRDefault="00D43152" w:rsidP="003D3E14"/>
    <w:p w14:paraId="48485FE4" w14:textId="77777777" w:rsidR="00D43152" w:rsidRDefault="00D43152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50"/>
        <w:gridCol w:w="11461"/>
        <w:gridCol w:w="1418"/>
      </w:tblGrid>
      <w:tr w:rsidR="00163420" w:rsidRPr="005A4AB8" w14:paraId="74D23199" w14:textId="77777777" w:rsidTr="00732B54">
        <w:trPr>
          <w:trHeight w:val="588"/>
        </w:trPr>
        <w:tc>
          <w:tcPr>
            <w:tcW w:w="12611" w:type="dxa"/>
            <w:gridSpan w:val="2"/>
          </w:tcPr>
          <w:p w14:paraId="3FB0156D" w14:textId="77777777" w:rsidR="00163420" w:rsidRPr="005A4AB8" w:rsidRDefault="00163420" w:rsidP="00163420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8" w:type="dxa"/>
          </w:tcPr>
          <w:p w14:paraId="6132CC3D" w14:textId="77777777" w:rsidR="00163420" w:rsidRPr="005A4AB8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óra</w:t>
            </w:r>
          </w:p>
        </w:tc>
      </w:tr>
      <w:tr w:rsidR="003D3E14" w:rsidRPr="005A4AB8" w14:paraId="3F814D58" w14:textId="77777777" w:rsidTr="00163420">
        <w:trPr>
          <w:trHeight w:val="377"/>
        </w:trPr>
        <w:tc>
          <w:tcPr>
            <w:tcW w:w="1150" w:type="dxa"/>
          </w:tcPr>
          <w:p w14:paraId="3EC5BAEF" w14:textId="77777777" w:rsidR="003D3E14" w:rsidRPr="005A4AB8" w:rsidRDefault="003D3E14" w:rsidP="00732B5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79" w:type="dxa"/>
            <w:gridSpan w:val="2"/>
          </w:tcPr>
          <w:p w14:paraId="42A14282" w14:textId="77777777" w:rsidR="003D3E14" w:rsidRPr="005A4AB8" w:rsidRDefault="003D3E14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73D6C" w14:paraId="44A0DA45" w14:textId="77777777" w:rsidTr="00163420">
        <w:trPr>
          <w:trHeight w:val="377"/>
        </w:trPr>
        <w:tc>
          <w:tcPr>
            <w:tcW w:w="1150" w:type="dxa"/>
          </w:tcPr>
          <w:p w14:paraId="5E80F3D2" w14:textId="77777777" w:rsidR="00A73D6C" w:rsidRPr="00F95D9A" w:rsidRDefault="00A73D6C" w:rsidP="00A73D6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9" w:type="dxa"/>
            <w:gridSpan w:val="2"/>
          </w:tcPr>
          <w:p w14:paraId="1416AABD" w14:textId="56DE7C02" w:rsidR="00A73D6C" w:rsidRPr="003703B5" w:rsidRDefault="00D43152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  <w:r w:rsidR="00A73D6C" w:rsidRPr="003703B5">
              <w:rPr>
                <w:rFonts w:ascii="Times New Roman" w:hAnsi="Times New Roman" w:cs="Times New Roman"/>
                <w:sz w:val="24"/>
                <w:szCs w:val="24"/>
              </w:rPr>
              <w:t>Gimnasztikus gyakorlatok játékos helyzetekben, nehezített járásmóddal, fordított testhelyzetben</w:t>
            </w:r>
          </w:p>
        </w:tc>
      </w:tr>
      <w:tr w:rsidR="00A73D6C" w14:paraId="00A94D5B" w14:textId="77777777" w:rsidTr="00163420">
        <w:trPr>
          <w:trHeight w:val="355"/>
        </w:trPr>
        <w:tc>
          <w:tcPr>
            <w:tcW w:w="1150" w:type="dxa"/>
          </w:tcPr>
          <w:p w14:paraId="69E25916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9" w:type="dxa"/>
            <w:gridSpan w:val="2"/>
          </w:tcPr>
          <w:p w14:paraId="2B80A0E5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Gimnasztikus gyakorlatok játékos helyzetekben, nehezített járásmóddal, fordított testhelyzetben</w:t>
            </w:r>
          </w:p>
        </w:tc>
      </w:tr>
      <w:tr w:rsidR="00A73D6C" w14:paraId="39EFB495" w14:textId="77777777" w:rsidTr="00163420">
        <w:trPr>
          <w:trHeight w:val="447"/>
        </w:trPr>
        <w:tc>
          <w:tcPr>
            <w:tcW w:w="1150" w:type="dxa"/>
          </w:tcPr>
          <w:p w14:paraId="7A095F91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9" w:type="dxa"/>
            <w:gridSpan w:val="2"/>
          </w:tcPr>
          <w:p w14:paraId="54A430C4" w14:textId="77777777" w:rsidR="00A73D6C" w:rsidRPr="003703B5" w:rsidRDefault="00370487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07E5600B" w14:textId="77777777" w:rsidTr="00163420">
        <w:trPr>
          <w:trHeight w:val="376"/>
        </w:trPr>
        <w:tc>
          <w:tcPr>
            <w:tcW w:w="1150" w:type="dxa"/>
          </w:tcPr>
          <w:p w14:paraId="3BEF88C1" w14:textId="77777777" w:rsidR="00370487" w:rsidRPr="007137AB" w:rsidRDefault="00370487" w:rsidP="00370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9" w:type="dxa"/>
            <w:gridSpan w:val="2"/>
          </w:tcPr>
          <w:p w14:paraId="6F5E18AC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0B52E5E4" w14:textId="77777777" w:rsidTr="00163420">
        <w:trPr>
          <w:trHeight w:val="264"/>
        </w:trPr>
        <w:tc>
          <w:tcPr>
            <w:tcW w:w="1150" w:type="dxa"/>
          </w:tcPr>
          <w:p w14:paraId="05A24CA8" w14:textId="77777777" w:rsidR="00370487" w:rsidRPr="00F95D9A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9" w:type="dxa"/>
            <w:gridSpan w:val="2"/>
          </w:tcPr>
          <w:p w14:paraId="3E638786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6640EE12" w14:textId="77777777" w:rsidTr="00163420">
        <w:trPr>
          <w:trHeight w:val="447"/>
        </w:trPr>
        <w:tc>
          <w:tcPr>
            <w:tcW w:w="1150" w:type="dxa"/>
          </w:tcPr>
          <w:p w14:paraId="064A16E0" w14:textId="77777777" w:rsidR="00370487" w:rsidRPr="00F95D9A" w:rsidRDefault="00370487" w:rsidP="0037048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9" w:type="dxa"/>
            <w:gridSpan w:val="2"/>
          </w:tcPr>
          <w:p w14:paraId="635C47F2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5885CDC4" w14:textId="77777777" w:rsidTr="00163420">
        <w:trPr>
          <w:trHeight w:val="447"/>
        </w:trPr>
        <w:tc>
          <w:tcPr>
            <w:tcW w:w="1150" w:type="dxa"/>
          </w:tcPr>
          <w:p w14:paraId="63FA1C9A" w14:textId="77777777" w:rsidR="00370487" w:rsidRPr="00F95D9A" w:rsidRDefault="00370487" w:rsidP="0037048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79" w:type="dxa"/>
            <w:gridSpan w:val="2"/>
          </w:tcPr>
          <w:p w14:paraId="0D2827A6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404CDE0F" w14:textId="77777777" w:rsidTr="00163420">
        <w:trPr>
          <w:trHeight w:val="447"/>
        </w:trPr>
        <w:tc>
          <w:tcPr>
            <w:tcW w:w="1150" w:type="dxa"/>
          </w:tcPr>
          <w:p w14:paraId="2033B677" w14:textId="77777777" w:rsidR="00370487" w:rsidRPr="00F95D9A" w:rsidRDefault="00370487" w:rsidP="0037048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9" w:type="dxa"/>
            <w:gridSpan w:val="2"/>
          </w:tcPr>
          <w:p w14:paraId="7AEBBA09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220348AC" w14:textId="77777777" w:rsidTr="00163420">
        <w:trPr>
          <w:trHeight w:val="447"/>
        </w:trPr>
        <w:tc>
          <w:tcPr>
            <w:tcW w:w="1150" w:type="dxa"/>
          </w:tcPr>
          <w:p w14:paraId="5FEFC9C7" w14:textId="77777777" w:rsidR="00370487" w:rsidRPr="00F95D9A" w:rsidRDefault="00370487" w:rsidP="0037048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9" w:type="dxa"/>
            <w:gridSpan w:val="2"/>
          </w:tcPr>
          <w:p w14:paraId="0D1CB974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370487" w14:paraId="2502FB7E" w14:textId="77777777" w:rsidTr="00163420">
        <w:trPr>
          <w:trHeight w:val="447"/>
        </w:trPr>
        <w:tc>
          <w:tcPr>
            <w:tcW w:w="1150" w:type="dxa"/>
          </w:tcPr>
          <w:p w14:paraId="7307A46E" w14:textId="77777777" w:rsidR="00370487" w:rsidRPr="00F95D9A" w:rsidRDefault="00370487" w:rsidP="0037048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9" w:type="dxa"/>
            <w:gridSpan w:val="2"/>
          </w:tcPr>
          <w:p w14:paraId="073C07C6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Mozgásgyakorlatok Gyevi Bíró Eszter órái alapján</w:t>
            </w:r>
          </w:p>
        </w:tc>
      </w:tr>
      <w:tr w:rsidR="00A73D6C" w14:paraId="5A0C7DF0" w14:textId="77777777" w:rsidTr="00163420">
        <w:trPr>
          <w:trHeight w:val="447"/>
        </w:trPr>
        <w:tc>
          <w:tcPr>
            <w:tcW w:w="1150" w:type="dxa"/>
          </w:tcPr>
          <w:p w14:paraId="7E76CBF7" w14:textId="77777777" w:rsidR="00A73D6C" w:rsidRPr="00F95D9A" w:rsidRDefault="00A73D6C" w:rsidP="00A73D6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9" w:type="dxa"/>
            <w:gridSpan w:val="2"/>
          </w:tcPr>
          <w:p w14:paraId="2E7BAF9A" w14:textId="77777777" w:rsidR="00A73D6C" w:rsidRPr="003703B5" w:rsidRDefault="00370487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Lassított mozgások különböző helyzetekben</w:t>
            </w:r>
          </w:p>
        </w:tc>
      </w:tr>
      <w:tr w:rsidR="00370487" w14:paraId="715FDFD1" w14:textId="77777777" w:rsidTr="00163420">
        <w:trPr>
          <w:trHeight w:val="447"/>
        </w:trPr>
        <w:tc>
          <w:tcPr>
            <w:tcW w:w="1150" w:type="dxa"/>
          </w:tcPr>
          <w:p w14:paraId="2C48359B" w14:textId="77777777" w:rsidR="00370487" w:rsidRPr="00F95D9A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79" w:type="dxa"/>
            <w:gridSpan w:val="2"/>
          </w:tcPr>
          <w:p w14:paraId="693D57D8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Lassított mozgások különböző helyzetekben</w:t>
            </w:r>
          </w:p>
        </w:tc>
      </w:tr>
      <w:tr w:rsidR="00370487" w14:paraId="6F0A45E0" w14:textId="77777777" w:rsidTr="00163420">
        <w:trPr>
          <w:trHeight w:val="447"/>
        </w:trPr>
        <w:tc>
          <w:tcPr>
            <w:tcW w:w="1150" w:type="dxa"/>
          </w:tcPr>
          <w:p w14:paraId="061A59C7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79" w:type="dxa"/>
            <w:gridSpan w:val="2"/>
          </w:tcPr>
          <w:p w14:paraId="3BF2DCB8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2716EC12" w14:textId="77777777" w:rsidTr="00163420">
        <w:trPr>
          <w:trHeight w:val="447"/>
        </w:trPr>
        <w:tc>
          <w:tcPr>
            <w:tcW w:w="1150" w:type="dxa"/>
          </w:tcPr>
          <w:p w14:paraId="782783B4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79" w:type="dxa"/>
            <w:gridSpan w:val="2"/>
          </w:tcPr>
          <w:p w14:paraId="1EF48ECC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4F63A223" w14:textId="77777777" w:rsidTr="00163420">
        <w:trPr>
          <w:trHeight w:val="447"/>
        </w:trPr>
        <w:tc>
          <w:tcPr>
            <w:tcW w:w="1150" w:type="dxa"/>
          </w:tcPr>
          <w:p w14:paraId="356B3EB7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879" w:type="dxa"/>
            <w:gridSpan w:val="2"/>
          </w:tcPr>
          <w:p w14:paraId="6E51B397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723B7BDF" w14:textId="77777777" w:rsidTr="00163420">
        <w:trPr>
          <w:trHeight w:val="447"/>
        </w:trPr>
        <w:tc>
          <w:tcPr>
            <w:tcW w:w="1150" w:type="dxa"/>
          </w:tcPr>
          <w:p w14:paraId="3C500357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79" w:type="dxa"/>
            <w:gridSpan w:val="2"/>
          </w:tcPr>
          <w:p w14:paraId="649CE649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2D7E5596" w14:textId="77777777" w:rsidTr="00163420">
        <w:trPr>
          <w:trHeight w:val="447"/>
        </w:trPr>
        <w:tc>
          <w:tcPr>
            <w:tcW w:w="1150" w:type="dxa"/>
          </w:tcPr>
          <w:p w14:paraId="6F0C15CA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79" w:type="dxa"/>
            <w:gridSpan w:val="2"/>
          </w:tcPr>
          <w:p w14:paraId="3DACE948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2AED82A6" w14:textId="77777777" w:rsidTr="00163420">
        <w:trPr>
          <w:trHeight w:val="447"/>
        </w:trPr>
        <w:tc>
          <w:tcPr>
            <w:tcW w:w="1150" w:type="dxa"/>
          </w:tcPr>
          <w:p w14:paraId="62A61A94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79" w:type="dxa"/>
            <w:gridSpan w:val="2"/>
          </w:tcPr>
          <w:p w14:paraId="19569DB9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1E907340" w14:textId="77777777" w:rsidTr="00163420">
        <w:trPr>
          <w:trHeight w:val="447"/>
        </w:trPr>
        <w:tc>
          <w:tcPr>
            <w:tcW w:w="1150" w:type="dxa"/>
          </w:tcPr>
          <w:p w14:paraId="74B9D5DF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79" w:type="dxa"/>
            <w:gridSpan w:val="2"/>
          </w:tcPr>
          <w:p w14:paraId="184EB55D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  <w:tr w:rsidR="00370487" w14:paraId="182B3177" w14:textId="77777777" w:rsidTr="00163420">
        <w:trPr>
          <w:trHeight w:val="447"/>
        </w:trPr>
        <w:tc>
          <w:tcPr>
            <w:tcW w:w="1150" w:type="dxa"/>
          </w:tcPr>
          <w:p w14:paraId="26A21626" w14:textId="77777777" w:rsidR="00370487" w:rsidRDefault="00370487" w:rsidP="0037048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79" w:type="dxa"/>
            <w:gridSpan w:val="2"/>
          </w:tcPr>
          <w:p w14:paraId="3338769D" w14:textId="77777777" w:rsidR="00370487" w:rsidRPr="003703B5" w:rsidRDefault="00370487" w:rsidP="0037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helyzetben, magasságban történő gyakorlása versenyjátékok segítségével (pl. tapsos fogó, csendkirály – típusú játékok)</w:t>
            </w:r>
          </w:p>
        </w:tc>
      </w:tr>
    </w:tbl>
    <w:p w14:paraId="4C156032" w14:textId="77777777"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84051" w14:textId="1B93863F" w:rsidR="003D3E14" w:rsidRDefault="003D3E14" w:rsidP="003D3E14"/>
    <w:p w14:paraId="0591DF41" w14:textId="482E7536" w:rsidR="00D43152" w:rsidRDefault="00D43152" w:rsidP="003D3E14"/>
    <w:p w14:paraId="39538617" w14:textId="544BE24B" w:rsidR="00D43152" w:rsidRDefault="00D43152" w:rsidP="003D3E14"/>
    <w:p w14:paraId="7E352B16" w14:textId="58C2F502" w:rsidR="00D43152" w:rsidRDefault="00D43152" w:rsidP="003D3E14"/>
    <w:p w14:paraId="4A3E3E0B" w14:textId="50DF108D" w:rsidR="00D43152" w:rsidRDefault="00D43152" w:rsidP="003D3E14"/>
    <w:p w14:paraId="188AC1EC" w14:textId="1E3E4644" w:rsidR="00D43152" w:rsidRDefault="00D43152" w:rsidP="003D3E14"/>
    <w:p w14:paraId="561A55C6" w14:textId="4B597A2D" w:rsidR="00D43152" w:rsidRDefault="00D43152" w:rsidP="003D3E14"/>
    <w:p w14:paraId="42B0E3BE" w14:textId="77777777" w:rsidR="00D43152" w:rsidRDefault="00D43152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1"/>
        <w:gridCol w:w="11180"/>
        <w:gridCol w:w="1661"/>
      </w:tblGrid>
      <w:tr w:rsidR="00163420" w:rsidRPr="005A4AB8" w14:paraId="7C53C1FE" w14:textId="77777777" w:rsidTr="00732B54">
        <w:trPr>
          <w:trHeight w:val="588"/>
        </w:trPr>
        <w:tc>
          <w:tcPr>
            <w:tcW w:w="12331" w:type="dxa"/>
            <w:gridSpan w:val="2"/>
          </w:tcPr>
          <w:p w14:paraId="1C6861AF" w14:textId="77777777" w:rsidR="00163420" w:rsidRPr="00163420" w:rsidRDefault="00163420" w:rsidP="00163420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661" w:type="dxa"/>
          </w:tcPr>
          <w:p w14:paraId="6B782C98" w14:textId="77777777" w:rsidR="00163420" w:rsidRPr="005A4AB8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óra</w:t>
            </w:r>
          </w:p>
        </w:tc>
      </w:tr>
      <w:tr w:rsidR="003D3E14" w:rsidRPr="005A4AB8" w14:paraId="17D958BB" w14:textId="77777777" w:rsidTr="00163420">
        <w:trPr>
          <w:trHeight w:val="377"/>
        </w:trPr>
        <w:tc>
          <w:tcPr>
            <w:tcW w:w="1151" w:type="dxa"/>
          </w:tcPr>
          <w:p w14:paraId="34463A5D" w14:textId="77777777" w:rsidR="003D3E14" w:rsidRPr="005A4AB8" w:rsidRDefault="003D3E14" w:rsidP="00732B5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1" w:type="dxa"/>
            <w:gridSpan w:val="2"/>
          </w:tcPr>
          <w:p w14:paraId="0539DCD4" w14:textId="77777777" w:rsidR="003D3E14" w:rsidRPr="005A4AB8" w:rsidRDefault="003D3E14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73D6C" w14:paraId="59FB723A" w14:textId="77777777" w:rsidTr="00163420">
        <w:trPr>
          <w:trHeight w:val="377"/>
        </w:trPr>
        <w:tc>
          <w:tcPr>
            <w:tcW w:w="1151" w:type="dxa"/>
          </w:tcPr>
          <w:p w14:paraId="082DBBC1" w14:textId="77777777" w:rsidR="00A73D6C" w:rsidRPr="00F95D9A" w:rsidRDefault="00A73D6C" w:rsidP="00A73D6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1" w:type="dxa"/>
            <w:gridSpan w:val="2"/>
          </w:tcPr>
          <w:p w14:paraId="5D8888F8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Légzőgyakorlatok</w:t>
            </w:r>
          </w:p>
        </w:tc>
      </w:tr>
      <w:tr w:rsidR="00A73D6C" w14:paraId="4370604D" w14:textId="77777777" w:rsidTr="00163420">
        <w:trPr>
          <w:trHeight w:val="355"/>
        </w:trPr>
        <w:tc>
          <w:tcPr>
            <w:tcW w:w="1151" w:type="dxa"/>
          </w:tcPr>
          <w:p w14:paraId="1E59F6A3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1" w:type="dxa"/>
            <w:gridSpan w:val="2"/>
          </w:tcPr>
          <w:p w14:paraId="7C577D57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 különböző légzéstípusok megfigyelése (váll, mellkas, rekesz)</w:t>
            </w:r>
          </w:p>
        </w:tc>
      </w:tr>
      <w:tr w:rsidR="00A73D6C" w14:paraId="270CCF90" w14:textId="77777777" w:rsidTr="00163420">
        <w:trPr>
          <w:trHeight w:val="447"/>
        </w:trPr>
        <w:tc>
          <w:tcPr>
            <w:tcW w:w="1151" w:type="dxa"/>
          </w:tcPr>
          <w:p w14:paraId="492B40D0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1" w:type="dxa"/>
            <w:gridSpan w:val="2"/>
          </w:tcPr>
          <w:p w14:paraId="1B625969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 célszerű beszédlégzés folyamatának ismertetése</w:t>
            </w:r>
          </w:p>
        </w:tc>
      </w:tr>
      <w:tr w:rsidR="00A73D6C" w14:paraId="779C084E" w14:textId="77777777" w:rsidTr="00163420">
        <w:trPr>
          <w:trHeight w:val="376"/>
        </w:trPr>
        <w:tc>
          <w:tcPr>
            <w:tcW w:w="1151" w:type="dxa"/>
          </w:tcPr>
          <w:p w14:paraId="3183868E" w14:textId="77777777" w:rsidR="00A73D6C" w:rsidRPr="007137AB" w:rsidRDefault="00A73D6C" w:rsidP="00A73D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1" w:type="dxa"/>
            <w:gridSpan w:val="2"/>
          </w:tcPr>
          <w:p w14:paraId="1DCDB4C1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Saját légzés megfigyelése nyugalmi állapotban és beszéd közben</w:t>
            </w:r>
          </w:p>
        </w:tc>
      </w:tr>
      <w:tr w:rsidR="00A73D6C" w14:paraId="6846E231" w14:textId="77777777" w:rsidTr="00163420">
        <w:trPr>
          <w:trHeight w:val="264"/>
        </w:trPr>
        <w:tc>
          <w:tcPr>
            <w:tcW w:w="1151" w:type="dxa"/>
          </w:tcPr>
          <w:p w14:paraId="37F7A161" w14:textId="77777777" w:rsidR="00A73D6C" w:rsidRPr="00F95D9A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1" w:type="dxa"/>
            <w:gridSpan w:val="2"/>
          </w:tcPr>
          <w:p w14:paraId="31F6E89F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Zörej nélküli belégzést követő kilégzés a laza testtónus megőrzése mellett</w:t>
            </w:r>
          </w:p>
        </w:tc>
      </w:tr>
      <w:tr w:rsidR="00A73D6C" w14:paraId="1F293319" w14:textId="77777777" w:rsidTr="00163420">
        <w:trPr>
          <w:trHeight w:val="447"/>
        </w:trPr>
        <w:tc>
          <w:tcPr>
            <w:tcW w:w="1151" w:type="dxa"/>
          </w:tcPr>
          <w:p w14:paraId="0260681E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1" w:type="dxa"/>
            <w:gridSpan w:val="2"/>
          </w:tcPr>
          <w:p w14:paraId="4786F31B" w14:textId="77777777" w:rsidR="00A73D6C" w:rsidRPr="003703B5" w:rsidRDefault="00A73D6C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 xml:space="preserve">Kapacitásnövelő gyakorlatok versekkel, mondókákkal a laza testtónus megtartása mellett </w:t>
            </w:r>
          </w:p>
        </w:tc>
      </w:tr>
      <w:tr w:rsidR="00A73D6C" w14:paraId="0BC2B8B8" w14:textId="77777777" w:rsidTr="00163420">
        <w:trPr>
          <w:trHeight w:val="447"/>
        </w:trPr>
        <w:tc>
          <w:tcPr>
            <w:tcW w:w="1151" w:type="dxa"/>
          </w:tcPr>
          <w:p w14:paraId="0A99F9DC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1" w:type="dxa"/>
            <w:gridSpan w:val="2"/>
          </w:tcPr>
          <w:p w14:paraId="5013341A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 xml:space="preserve">Hanggyakorlatok </w:t>
            </w:r>
          </w:p>
        </w:tc>
      </w:tr>
      <w:tr w:rsidR="00A73D6C" w14:paraId="50F80E04" w14:textId="77777777" w:rsidTr="00163420">
        <w:trPr>
          <w:trHeight w:val="447"/>
        </w:trPr>
        <w:tc>
          <w:tcPr>
            <w:tcW w:w="1151" w:type="dxa"/>
          </w:tcPr>
          <w:p w14:paraId="48351434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1" w:type="dxa"/>
            <w:gridSpan w:val="2"/>
          </w:tcPr>
          <w:p w14:paraId="3754F2EC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Játékos hangerőpróbálgatás</w:t>
            </w:r>
          </w:p>
        </w:tc>
      </w:tr>
      <w:tr w:rsidR="00A73D6C" w14:paraId="789BF68C" w14:textId="77777777" w:rsidTr="00163420">
        <w:trPr>
          <w:trHeight w:val="447"/>
        </w:trPr>
        <w:tc>
          <w:tcPr>
            <w:tcW w:w="1151" w:type="dxa"/>
          </w:tcPr>
          <w:p w14:paraId="573E97D4" w14:textId="77777777" w:rsidR="00A73D6C" w:rsidRPr="00F95D9A" w:rsidRDefault="00A73D6C" w:rsidP="00A73D6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1" w:type="dxa"/>
            <w:gridSpan w:val="2"/>
          </w:tcPr>
          <w:p w14:paraId="17537AD5" w14:textId="77777777" w:rsidR="00A73D6C" w:rsidRPr="003703B5" w:rsidRDefault="003703B5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Az alárendelő mondatok hangsúly- és hanglejtés variációi</w:t>
            </w:r>
          </w:p>
        </w:tc>
      </w:tr>
      <w:tr w:rsidR="00A73D6C" w14:paraId="48929707" w14:textId="77777777" w:rsidTr="00163420">
        <w:trPr>
          <w:trHeight w:val="447"/>
        </w:trPr>
        <w:tc>
          <w:tcPr>
            <w:tcW w:w="1151" w:type="dxa"/>
          </w:tcPr>
          <w:p w14:paraId="124E4968" w14:textId="77777777" w:rsidR="00A73D6C" w:rsidRPr="00F95D9A" w:rsidRDefault="00A73D6C" w:rsidP="00A73D6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1" w:type="dxa"/>
            <w:gridSpan w:val="2"/>
          </w:tcPr>
          <w:p w14:paraId="6062C7A9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</w:p>
        </w:tc>
      </w:tr>
      <w:tr w:rsidR="00A73D6C" w14:paraId="63F1381B" w14:textId="77777777" w:rsidTr="00163420">
        <w:trPr>
          <w:trHeight w:val="447"/>
        </w:trPr>
        <w:tc>
          <w:tcPr>
            <w:tcW w:w="1151" w:type="dxa"/>
          </w:tcPr>
          <w:p w14:paraId="3AB8D251" w14:textId="77777777" w:rsidR="00A73D6C" w:rsidRPr="00F95D9A" w:rsidRDefault="00A73D6C" w:rsidP="00A73D6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1" w:type="dxa"/>
            <w:gridSpan w:val="2"/>
          </w:tcPr>
          <w:p w14:paraId="5F69410B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Az áll nyitó mozdulatát megerősítő gyakorlatok</w:t>
            </w:r>
          </w:p>
        </w:tc>
      </w:tr>
      <w:tr w:rsidR="00A73D6C" w14:paraId="254E0597" w14:textId="77777777" w:rsidTr="00163420">
        <w:trPr>
          <w:trHeight w:val="447"/>
        </w:trPr>
        <w:tc>
          <w:tcPr>
            <w:tcW w:w="1151" w:type="dxa"/>
          </w:tcPr>
          <w:p w14:paraId="38026057" w14:textId="77777777" w:rsidR="00A73D6C" w:rsidRPr="00F95D9A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1" w:type="dxa"/>
            <w:gridSpan w:val="2"/>
          </w:tcPr>
          <w:p w14:paraId="4E36BF19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Nyelvmozgást ügyesítő gyakorlatok</w:t>
            </w:r>
          </w:p>
        </w:tc>
      </w:tr>
      <w:tr w:rsidR="00A73D6C" w14:paraId="5A7BF15D" w14:textId="77777777" w:rsidTr="00163420">
        <w:trPr>
          <w:trHeight w:val="447"/>
        </w:trPr>
        <w:tc>
          <w:tcPr>
            <w:tcW w:w="1151" w:type="dxa"/>
          </w:tcPr>
          <w:p w14:paraId="3D392DB9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1" w:type="dxa"/>
            <w:gridSpan w:val="2"/>
          </w:tcPr>
          <w:p w14:paraId="559BF111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Ritmus és tempógyakorlat</w:t>
            </w:r>
          </w:p>
        </w:tc>
      </w:tr>
      <w:tr w:rsidR="00A73D6C" w14:paraId="24313638" w14:textId="77777777" w:rsidTr="00163420">
        <w:trPr>
          <w:trHeight w:val="447"/>
        </w:trPr>
        <w:tc>
          <w:tcPr>
            <w:tcW w:w="1151" w:type="dxa"/>
          </w:tcPr>
          <w:p w14:paraId="5FE774F8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1" w:type="dxa"/>
            <w:gridSpan w:val="2"/>
          </w:tcPr>
          <w:p w14:paraId="4D7F356B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Versek ütemezése kötött mozgással</w:t>
            </w:r>
          </w:p>
        </w:tc>
      </w:tr>
      <w:tr w:rsidR="00A73D6C" w14:paraId="14AC803E" w14:textId="77777777" w:rsidTr="00163420">
        <w:trPr>
          <w:trHeight w:val="447"/>
        </w:trPr>
        <w:tc>
          <w:tcPr>
            <w:tcW w:w="1151" w:type="dxa"/>
          </w:tcPr>
          <w:p w14:paraId="0EF9CED9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1" w:type="dxa"/>
            <w:gridSpan w:val="2"/>
          </w:tcPr>
          <w:p w14:paraId="20811FC5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</w:p>
        </w:tc>
      </w:tr>
      <w:tr w:rsidR="00A73D6C" w14:paraId="7836CB2B" w14:textId="77777777" w:rsidTr="00163420">
        <w:trPr>
          <w:trHeight w:val="447"/>
        </w:trPr>
        <w:tc>
          <w:tcPr>
            <w:tcW w:w="1151" w:type="dxa"/>
          </w:tcPr>
          <w:p w14:paraId="38C07C6D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41" w:type="dxa"/>
            <w:gridSpan w:val="2"/>
          </w:tcPr>
          <w:p w14:paraId="4B723A63" w14:textId="77777777" w:rsidR="00A73D6C" w:rsidRPr="003703B5" w:rsidRDefault="003703B5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Életkorok hangadási karaktereinek tanulmányozása, próbálgatása</w:t>
            </w:r>
          </w:p>
        </w:tc>
      </w:tr>
      <w:tr w:rsidR="00A73D6C" w14:paraId="77B7FDD6" w14:textId="77777777" w:rsidTr="00163420">
        <w:trPr>
          <w:trHeight w:val="447"/>
        </w:trPr>
        <w:tc>
          <w:tcPr>
            <w:tcW w:w="1151" w:type="dxa"/>
          </w:tcPr>
          <w:p w14:paraId="691D1D57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41" w:type="dxa"/>
            <w:gridSpan w:val="2"/>
          </w:tcPr>
          <w:p w14:paraId="1CFB8207" w14:textId="77777777" w:rsidR="00A73D6C" w:rsidRPr="003703B5" w:rsidRDefault="00A73D6C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 kijelentés hanglejtése</w:t>
            </w:r>
          </w:p>
        </w:tc>
      </w:tr>
      <w:tr w:rsidR="00A73D6C" w14:paraId="5E6EDFE8" w14:textId="77777777" w:rsidTr="00163420">
        <w:trPr>
          <w:trHeight w:val="447"/>
        </w:trPr>
        <w:tc>
          <w:tcPr>
            <w:tcW w:w="1151" w:type="dxa"/>
          </w:tcPr>
          <w:p w14:paraId="6891FCE4" w14:textId="77777777" w:rsidR="00A73D6C" w:rsidRDefault="00A73D6C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41" w:type="dxa"/>
            <w:gridSpan w:val="2"/>
          </w:tcPr>
          <w:p w14:paraId="439FA44C" w14:textId="77777777" w:rsidR="00A73D6C" w:rsidRPr="003703B5" w:rsidRDefault="003703B5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Egymás artikulációjának megfigyelése, utánzása</w:t>
            </w:r>
          </w:p>
        </w:tc>
      </w:tr>
      <w:tr w:rsidR="00163420" w14:paraId="444AA1FB" w14:textId="77777777" w:rsidTr="00163420">
        <w:trPr>
          <w:trHeight w:val="447"/>
        </w:trPr>
        <w:tc>
          <w:tcPr>
            <w:tcW w:w="1151" w:type="dxa"/>
          </w:tcPr>
          <w:p w14:paraId="5E90C17D" w14:textId="77777777" w:rsidR="00163420" w:rsidRDefault="00163420" w:rsidP="00A73D6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41" w:type="dxa"/>
            <w:gridSpan w:val="2"/>
          </w:tcPr>
          <w:p w14:paraId="725BBC10" w14:textId="77777777" w:rsidR="00163420" w:rsidRPr="003703B5" w:rsidRDefault="003703B5" w:rsidP="00A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Koncentrációs légzőgyakorlatok mozgás közben </w:t>
            </w:r>
          </w:p>
        </w:tc>
      </w:tr>
    </w:tbl>
    <w:p w14:paraId="7E34F0DF" w14:textId="171DD03C" w:rsidR="003D3E14" w:rsidRDefault="003D3E14" w:rsidP="003D3E14"/>
    <w:p w14:paraId="6DCA49F6" w14:textId="04845D1B" w:rsidR="00D43152" w:rsidRDefault="00D43152" w:rsidP="003D3E14"/>
    <w:p w14:paraId="64F4764D" w14:textId="116B493C" w:rsidR="00D43152" w:rsidRDefault="00D43152" w:rsidP="003D3E14"/>
    <w:p w14:paraId="5BE52D6E" w14:textId="020CBC5E" w:rsidR="00D43152" w:rsidRDefault="00D43152" w:rsidP="003D3E14"/>
    <w:p w14:paraId="3DA308BD" w14:textId="3293030B" w:rsidR="00D43152" w:rsidRDefault="00D43152" w:rsidP="003D3E14"/>
    <w:p w14:paraId="4CE8994F" w14:textId="124E3D26" w:rsidR="00D43152" w:rsidRDefault="00D43152" w:rsidP="003D3E14"/>
    <w:p w14:paraId="5E8C9F4A" w14:textId="53C7B478" w:rsidR="00D43152" w:rsidRDefault="00D43152" w:rsidP="003D3E14"/>
    <w:p w14:paraId="2F635096" w14:textId="1017610A" w:rsidR="00D43152" w:rsidRDefault="00D43152" w:rsidP="003D3E14"/>
    <w:p w14:paraId="6BF2683D" w14:textId="4D95E16C" w:rsidR="00D43152" w:rsidRDefault="00D43152" w:rsidP="003D3E14"/>
    <w:p w14:paraId="09F5D06B" w14:textId="364946BA" w:rsidR="00D43152" w:rsidRDefault="00D43152" w:rsidP="003D3E14"/>
    <w:p w14:paraId="342B2DB4" w14:textId="77852DF3" w:rsidR="00D43152" w:rsidRDefault="00D43152" w:rsidP="003D3E14"/>
    <w:p w14:paraId="4B40C221" w14:textId="0E6459C3" w:rsidR="00D43152" w:rsidRDefault="00D43152" w:rsidP="003D3E14"/>
    <w:p w14:paraId="3AD4454A" w14:textId="7C72EB3D" w:rsidR="00D43152" w:rsidRDefault="00D43152" w:rsidP="003D3E14"/>
    <w:p w14:paraId="5FB78EAD" w14:textId="1FE96515" w:rsidR="00D43152" w:rsidRDefault="00D43152" w:rsidP="003D3E14"/>
    <w:p w14:paraId="57D78F20" w14:textId="039A96D2" w:rsidR="00D43152" w:rsidRDefault="00D43152" w:rsidP="003D3E14"/>
    <w:p w14:paraId="5C98A1BF" w14:textId="668203B6" w:rsidR="00D43152" w:rsidRDefault="00D43152" w:rsidP="003D3E14"/>
    <w:p w14:paraId="24D54977" w14:textId="257026BC" w:rsidR="00D43152" w:rsidRDefault="00D43152" w:rsidP="003D3E14"/>
    <w:p w14:paraId="31D28BDC" w14:textId="77777777" w:rsidR="00D43152" w:rsidRDefault="00D43152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50"/>
        <w:gridCol w:w="11180"/>
        <w:gridCol w:w="1699"/>
      </w:tblGrid>
      <w:tr w:rsidR="00163420" w:rsidRPr="005A4AB8" w14:paraId="0A478734" w14:textId="77777777" w:rsidTr="00370487">
        <w:trPr>
          <w:trHeight w:val="588"/>
        </w:trPr>
        <w:tc>
          <w:tcPr>
            <w:tcW w:w="12330" w:type="dxa"/>
            <w:gridSpan w:val="2"/>
          </w:tcPr>
          <w:p w14:paraId="5009A148" w14:textId="77777777" w:rsidR="00163420" w:rsidRPr="00163420" w:rsidRDefault="00163420" w:rsidP="00163420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Színházi alapismeretek</w:t>
            </w:r>
          </w:p>
        </w:tc>
        <w:tc>
          <w:tcPr>
            <w:tcW w:w="1699" w:type="dxa"/>
          </w:tcPr>
          <w:p w14:paraId="1C7D342E" w14:textId="77777777" w:rsidR="00163420" w:rsidRPr="005A4AB8" w:rsidRDefault="00163420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óra</w:t>
            </w:r>
          </w:p>
        </w:tc>
      </w:tr>
      <w:tr w:rsidR="003D3E14" w:rsidRPr="005A4AB8" w14:paraId="62FA3658" w14:textId="77777777" w:rsidTr="00370487">
        <w:trPr>
          <w:trHeight w:val="377"/>
        </w:trPr>
        <w:tc>
          <w:tcPr>
            <w:tcW w:w="1150" w:type="dxa"/>
          </w:tcPr>
          <w:p w14:paraId="751A9C18" w14:textId="77777777" w:rsidR="003D3E14" w:rsidRPr="005A4AB8" w:rsidRDefault="003D3E14" w:rsidP="00732B5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79" w:type="dxa"/>
            <w:gridSpan w:val="2"/>
          </w:tcPr>
          <w:p w14:paraId="18E34C7E" w14:textId="77777777" w:rsidR="003D3E14" w:rsidRPr="005A4AB8" w:rsidRDefault="003D3E14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703B5" w14:paraId="338F7FA4" w14:textId="77777777" w:rsidTr="00370487">
        <w:trPr>
          <w:trHeight w:val="377"/>
        </w:trPr>
        <w:tc>
          <w:tcPr>
            <w:tcW w:w="1150" w:type="dxa"/>
          </w:tcPr>
          <w:p w14:paraId="3403AD21" w14:textId="77777777" w:rsidR="003703B5" w:rsidRPr="00F95D9A" w:rsidRDefault="003703B5" w:rsidP="003703B5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9" w:type="dxa"/>
            <w:gridSpan w:val="2"/>
          </w:tcPr>
          <w:p w14:paraId="0C1598B1" w14:textId="77777777" w:rsidR="003703B5" w:rsidRPr="003703B5" w:rsidRDefault="003703B5" w:rsidP="003703B5">
            <w:pPr>
              <w:rPr>
                <w:rFonts w:ascii="Times New Roman" w:hAnsi="Times New Roman" w:cs="Times New Roman"/>
              </w:rPr>
            </w:pPr>
            <w:r w:rsidRPr="003703B5">
              <w:rPr>
                <w:rFonts w:ascii="Times New Roman" w:hAnsi="Times New Roman" w:cs="Times New Roman"/>
              </w:rPr>
              <w:t>A színjáték eredete</w:t>
            </w:r>
          </w:p>
        </w:tc>
      </w:tr>
      <w:tr w:rsidR="003703B5" w14:paraId="6608E1FF" w14:textId="77777777" w:rsidTr="00370487">
        <w:trPr>
          <w:trHeight w:val="355"/>
        </w:trPr>
        <w:tc>
          <w:tcPr>
            <w:tcW w:w="1150" w:type="dxa"/>
          </w:tcPr>
          <w:p w14:paraId="2320790B" w14:textId="77777777" w:rsidR="003703B5" w:rsidRPr="00F95D9A" w:rsidRDefault="003703B5" w:rsidP="003703B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9" w:type="dxa"/>
            <w:gridSpan w:val="2"/>
          </w:tcPr>
          <w:p w14:paraId="2FD052E5" w14:textId="77777777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Dramatikus népszokások</w:t>
            </w:r>
          </w:p>
        </w:tc>
      </w:tr>
      <w:tr w:rsidR="003703B5" w14:paraId="63A8B154" w14:textId="77777777" w:rsidTr="00370487">
        <w:trPr>
          <w:trHeight w:val="447"/>
        </w:trPr>
        <w:tc>
          <w:tcPr>
            <w:tcW w:w="1150" w:type="dxa"/>
          </w:tcPr>
          <w:p w14:paraId="7DD2E66C" w14:textId="77777777" w:rsidR="003703B5" w:rsidRPr="00F95D9A" w:rsidRDefault="003703B5" w:rsidP="003703B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9" w:type="dxa"/>
            <w:gridSpan w:val="2"/>
          </w:tcPr>
          <w:p w14:paraId="1EDEC7EE" w14:textId="77777777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 szerkesztett játék, mint színházi forma</w:t>
            </w:r>
          </w:p>
        </w:tc>
      </w:tr>
      <w:tr w:rsidR="003703B5" w14:paraId="555D03F6" w14:textId="77777777" w:rsidTr="00370487">
        <w:trPr>
          <w:trHeight w:val="376"/>
        </w:trPr>
        <w:tc>
          <w:tcPr>
            <w:tcW w:w="1150" w:type="dxa"/>
          </w:tcPr>
          <w:p w14:paraId="59A7C260" w14:textId="77777777" w:rsidR="003703B5" w:rsidRPr="007137AB" w:rsidRDefault="003703B5" w:rsidP="00370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9" w:type="dxa"/>
            <w:gridSpan w:val="2"/>
          </w:tcPr>
          <w:p w14:paraId="7BA71EFF" w14:textId="0B9ADC53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Szerkesztett játék zenei bejátszásai,</w:t>
            </w:r>
            <w:r w:rsidR="00D4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térelrendezés</w:t>
            </w:r>
          </w:p>
        </w:tc>
      </w:tr>
      <w:tr w:rsidR="003703B5" w14:paraId="400A2A86" w14:textId="77777777" w:rsidTr="00370487">
        <w:trPr>
          <w:trHeight w:val="264"/>
        </w:trPr>
        <w:tc>
          <w:tcPr>
            <w:tcW w:w="1150" w:type="dxa"/>
          </w:tcPr>
          <w:p w14:paraId="6C6DE0C9" w14:textId="77777777" w:rsidR="003703B5" w:rsidRPr="00F95D9A" w:rsidRDefault="003703B5" w:rsidP="003703B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9" w:type="dxa"/>
            <w:gridSpan w:val="2"/>
          </w:tcPr>
          <w:p w14:paraId="4E5578DA" w14:textId="77777777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A színpadi figura fogalmának megismerése</w:t>
            </w:r>
          </w:p>
        </w:tc>
      </w:tr>
      <w:tr w:rsidR="003703B5" w14:paraId="29223947" w14:textId="77777777" w:rsidTr="00370487">
        <w:trPr>
          <w:trHeight w:val="447"/>
        </w:trPr>
        <w:tc>
          <w:tcPr>
            <w:tcW w:w="1150" w:type="dxa"/>
          </w:tcPr>
          <w:p w14:paraId="610E1CA9" w14:textId="77777777" w:rsidR="003703B5" w:rsidRPr="00F95D9A" w:rsidRDefault="003703B5" w:rsidP="003703B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9" w:type="dxa"/>
            <w:gridSpan w:val="2"/>
          </w:tcPr>
          <w:p w14:paraId="756E7242" w14:textId="77777777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Irodalmi anyag tanulmányozása – a szerkesztett játék központi alakjáról</w:t>
            </w:r>
          </w:p>
        </w:tc>
      </w:tr>
      <w:tr w:rsidR="003703B5" w14:paraId="70AB49ED" w14:textId="77777777" w:rsidTr="00370487">
        <w:trPr>
          <w:trHeight w:val="447"/>
        </w:trPr>
        <w:tc>
          <w:tcPr>
            <w:tcW w:w="1150" w:type="dxa"/>
          </w:tcPr>
          <w:p w14:paraId="20FC1078" w14:textId="77777777" w:rsidR="003703B5" w:rsidRPr="00F95D9A" w:rsidRDefault="003703B5" w:rsidP="003703B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79" w:type="dxa"/>
            <w:gridSpan w:val="2"/>
          </w:tcPr>
          <w:p w14:paraId="01107D80" w14:textId="77777777" w:rsidR="003703B5" w:rsidRPr="003703B5" w:rsidRDefault="003703B5" w:rsidP="0037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Kísérletek a színház elemeivel</w:t>
            </w:r>
          </w:p>
        </w:tc>
      </w:tr>
      <w:tr w:rsidR="005A2845" w14:paraId="33B54BCE" w14:textId="77777777" w:rsidTr="00370487">
        <w:trPr>
          <w:trHeight w:val="447"/>
        </w:trPr>
        <w:tc>
          <w:tcPr>
            <w:tcW w:w="1150" w:type="dxa"/>
          </w:tcPr>
          <w:p w14:paraId="763FEC4D" w14:textId="77777777" w:rsidR="005A2845" w:rsidRPr="00F95D9A" w:rsidRDefault="005A2845" w:rsidP="005A284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9" w:type="dxa"/>
            <w:gridSpan w:val="2"/>
          </w:tcPr>
          <w:p w14:paraId="0D593E3C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Figurateremtés</w:t>
            </w:r>
          </w:p>
        </w:tc>
      </w:tr>
      <w:tr w:rsidR="005A2845" w14:paraId="4A45D786" w14:textId="77777777" w:rsidTr="00370487">
        <w:trPr>
          <w:trHeight w:val="447"/>
        </w:trPr>
        <w:tc>
          <w:tcPr>
            <w:tcW w:w="1150" w:type="dxa"/>
          </w:tcPr>
          <w:p w14:paraId="4D29E6AA" w14:textId="77777777" w:rsidR="005A2845" w:rsidRPr="00F95D9A" w:rsidRDefault="005A2845" w:rsidP="005A284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9" w:type="dxa"/>
            <w:gridSpan w:val="2"/>
          </w:tcPr>
          <w:p w14:paraId="5B82F6E0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Figurateremtés ruhadarabokkal</w:t>
            </w:r>
          </w:p>
        </w:tc>
      </w:tr>
      <w:tr w:rsidR="005A2845" w14:paraId="3101F867" w14:textId="77777777" w:rsidTr="00370487">
        <w:trPr>
          <w:trHeight w:val="447"/>
        </w:trPr>
        <w:tc>
          <w:tcPr>
            <w:tcW w:w="1150" w:type="dxa"/>
          </w:tcPr>
          <w:p w14:paraId="746A1BF3" w14:textId="77777777" w:rsidR="005A2845" w:rsidRPr="00F95D9A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9" w:type="dxa"/>
            <w:gridSpan w:val="2"/>
          </w:tcPr>
          <w:p w14:paraId="25BF252D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FF">
              <w:rPr>
                <w:rFonts w:ascii="Times New Roman" w:hAnsi="Times New Roman" w:cs="Times New Roman"/>
                <w:sz w:val="24"/>
                <w:szCs w:val="24"/>
              </w:rPr>
              <w:t>A tér, az idő és a szöveg együttesei</w:t>
            </w:r>
          </w:p>
        </w:tc>
      </w:tr>
      <w:tr w:rsidR="005A2845" w14:paraId="522EBC1E" w14:textId="77777777" w:rsidTr="00370487">
        <w:trPr>
          <w:trHeight w:val="447"/>
        </w:trPr>
        <w:tc>
          <w:tcPr>
            <w:tcW w:w="1150" w:type="dxa"/>
          </w:tcPr>
          <w:p w14:paraId="33A36514" w14:textId="77777777" w:rsidR="005A2845" w:rsidRPr="00F95D9A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9" w:type="dxa"/>
            <w:gridSpan w:val="2"/>
          </w:tcPr>
          <w:p w14:paraId="1E698C0E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FF">
              <w:rPr>
                <w:rFonts w:ascii="Times New Roman" w:hAnsi="Times New Roman" w:cs="Times New Roman"/>
                <w:sz w:val="24"/>
                <w:szCs w:val="24"/>
              </w:rPr>
              <w:t>Szöveg és kép egymást erősítő, árnyaló illetve gyengítő hatása</w:t>
            </w:r>
          </w:p>
        </w:tc>
      </w:tr>
      <w:tr w:rsidR="005A2845" w14:paraId="7044CB55" w14:textId="77777777" w:rsidTr="00370487">
        <w:trPr>
          <w:trHeight w:val="447"/>
        </w:trPr>
        <w:tc>
          <w:tcPr>
            <w:tcW w:w="1150" w:type="dxa"/>
          </w:tcPr>
          <w:p w14:paraId="65F3AC3A" w14:textId="77777777" w:rsidR="005A2845" w:rsidRPr="00F95D9A" w:rsidRDefault="005A2845" w:rsidP="005A284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79" w:type="dxa"/>
            <w:gridSpan w:val="2"/>
          </w:tcPr>
          <w:p w14:paraId="50232B66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Színházi térformák: dobozszínház, körszínház fogalmának megismerése</w:t>
            </w:r>
          </w:p>
        </w:tc>
      </w:tr>
      <w:tr w:rsidR="005A2845" w14:paraId="6A4E669E" w14:textId="77777777" w:rsidTr="00370487">
        <w:trPr>
          <w:trHeight w:val="447"/>
        </w:trPr>
        <w:tc>
          <w:tcPr>
            <w:tcW w:w="1150" w:type="dxa"/>
          </w:tcPr>
          <w:p w14:paraId="1A396F92" w14:textId="77777777" w:rsidR="005A2845" w:rsidRDefault="005A2845" w:rsidP="005A284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79" w:type="dxa"/>
            <w:gridSpan w:val="2"/>
          </w:tcPr>
          <w:p w14:paraId="2879F8E6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Szimultán terek</w:t>
            </w:r>
          </w:p>
        </w:tc>
      </w:tr>
      <w:tr w:rsidR="005A2845" w14:paraId="4C439B12" w14:textId="77777777" w:rsidTr="00370487">
        <w:trPr>
          <w:trHeight w:val="447"/>
        </w:trPr>
        <w:tc>
          <w:tcPr>
            <w:tcW w:w="1150" w:type="dxa"/>
          </w:tcPr>
          <w:p w14:paraId="5CC3BE26" w14:textId="77777777" w:rsidR="005A2845" w:rsidRDefault="005A2845" w:rsidP="005A284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79" w:type="dxa"/>
            <w:gridSpan w:val="2"/>
          </w:tcPr>
          <w:p w14:paraId="5C629038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 a dobozszínházi térben</w:t>
            </w:r>
          </w:p>
        </w:tc>
      </w:tr>
      <w:tr w:rsidR="005A2845" w14:paraId="36969D65" w14:textId="77777777" w:rsidTr="00370487">
        <w:trPr>
          <w:trHeight w:val="447"/>
        </w:trPr>
        <w:tc>
          <w:tcPr>
            <w:tcW w:w="1150" w:type="dxa"/>
          </w:tcPr>
          <w:p w14:paraId="58A0DC80" w14:textId="77777777" w:rsidR="005A2845" w:rsidRDefault="005A2845" w:rsidP="005A284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79" w:type="dxa"/>
            <w:gridSpan w:val="2"/>
          </w:tcPr>
          <w:p w14:paraId="2E3807F9" w14:textId="77777777" w:rsidR="005A2845" w:rsidRPr="003703B5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B5">
              <w:rPr>
                <w:rFonts w:ascii="Times New Roman" w:hAnsi="Times New Roman" w:cs="Times New Roman"/>
                <w:sz w:val="24"/>
                <w:szCs w:val="24"/>
              </w:rPr>
              <w:t>Mozgás körszínházi térben</w:t>
            </w:r>
          </w:p>
        </w:tc>
      </w:tr>
    </w:tbl>
    <w:p w14:paraId="4B20FF89" w14:textId="4F032282" w:rsidR="003D3E14" w:rsidRDefault="003D3E14" w:rsidP="003D3E14"/>
    <w:p w14:paraId="464FC492" w14:textId="77777777" w:rsidR="00D43152" w:rsidRDefault="00D43152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0"/>
        <w:gridCol w:w="1662"/>
      </w:tblGrid>
      <w:tr w:rsidR="00370487" w:rsidRPr="005A4AB8" w14:paraId="0163870A" w14:textId="77777777" w:rsidTr="00370487">
        <w:trPr>
          <w:trHeight w:val="588"/>
        </w:trPr>
        <w:tc>
          <w:tcPr>
            <w:tcW w:w="12330" w:type="dxa"/>
            <w:gridSpan w:val="2"/>
          </w:tcPr>
          <w:p w14:paraId="4BF80E6C" w14:textId="77777777" w:rsidR="00370487" w:rsidRPr="00370487" w:rsidRDefault="00370487" w:rsidP="00370487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Színjátékos gyakorlatok</w:t>
            </w:r>
          </w:p>
        </w:tc>
        <w:tc>
          <w:tcPr>
            <w:tcW w:w="1662" w:type="dxa"/>
          </w:tcPr>
          <w:p w14:paraId="064E3568" w14:textId="77777777" w:rsidR="00370487" w:rsidRPr="005A4AB8" w:rsidRDefault="00370487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14:paraId="1FB711A3" w14:textId="77777777" w:rsidTr="00370487">
        <w:trPr>
          <w:trHeight w:val="377"/>
        </w:trPr>
        <w:tc>
          <w:tcPr>
            <w:tcW w:w="1150" w:type="dxa"/>
          </w:tcPr>
          <w:p w14:paraId="62403D35" w14:textId="77777777" w:rsidR="003D3E14" w:rsidRPr="005A4AB8" w:rsidRDefault="003D3E14" w:rsidP="00732B5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2" w:type="dxa"/>
            <w:gridSpan w:val="2"/>
          </w:tcPr>
          <w:p w14:paraId="55790B65" w14:textId="77777777" w:rsidR="003D3E14" w:rsidRPr="005A4AB8" w:rsidRDefault="003D3E14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F1F9F" w14:paraId="674AD112" w14:textId="77777777" w:rsidTr="00370487">
        <w:trPr>
          <w:trHeight w:val="377"/>
        </w:trPr>
        <w:tc>
          <w:tcPr>
            <w:tcW w:w="1150" w:type="dxa"/>
          </w:tcPr>
          <w:p w14:paraId="4D2C5BED" w14:textId="77777777" w:rsidR="000F1F9F" w:rsidRPr="00F95D9A" w:rsidRDefault="000F1F9F" w:rsidP="000F1F9F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2" w:type="dxa"/>
            <w:gridSpan w:val="2"/>
          </w:tcPr>
          <w:p w14:paraId="39CF7867" w14:textId="77777777" w:rsidR="000F1F9F" w:rsidRPr="005E0CC8" w:rsidRDefault="000F1F9F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C8">
              <w:rPr>
                <w:rFonts w:ascii="Times New Roman" w:hAnsi="Times New Roman" w:cs="Times New Roman"/>
                <w:sz w:val="24"/>
                <w:szCs w:val="24"/>
              </w:rPr>
              <w:t xml:space="preserve"> Mimetikus improvizációk (mozdulatra, hangeffektusokra, tárgyakkal)</w:t>
            </w:r>
            <w:r w:rsidR="005E0CC8"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</w:p>
        </w:tc>
      </w:tr>
      <w:tr w:rsidR="000F1F9F" w14:paraId="53A18617" w14:textId="77777777" w:rsidTr="00370487">
        <w:trPr>
          <w:trHeight w:val="355"/>
        </w:trPr>
        <w:tc>
          <w:tcPr>
            <w:tcW w:w="1150" w:type="dxa"/>
          </w:tcPr>
          <w:p w14:paraId="3C438E95" w14:textId="77777777" w:rsidR="000F1F9F" w:rsidRPr="00F95D9A" w:rsidRDefault="000F1F9F" w:rsidP="000F1F9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2" w:type="dxa"/>
            <w:gridSpan w:val="2"/>
          </w:tcPr>
          <w:p w14:paraId="06C1CB51" w14:textId="77777777" w:rsidR="000F1F9F" w:rsidRPr="005E0CC8" w:rsidRDefault="000F1F9F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C8">
              <w:rPr>
                <w:rFonts w:ascii="Times New Roman" w:hAnsi="Times New Roman" w:cs="Times New Roman"/>
                <w:sz w:val="24"/>
                <w:szCs w:val="24"/>
              </w:rPr>
              <w:t xml:space="preserve"> Mimetikus improvizációk (mozdulatra, hangeffektusokra, tárgyakkal)</w:t>
            </w:r>
            <w:r w:rsidR="005E0CC8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0F1F9F" w14:paraId="5EF0867A" w14:textId="77777777" w:rsidTr="00370487">
        <w:trPr>
          <w:trHeight w:val="447"/>
        </w:trPr>
        <w:tc>
          <w:tcPr>
            <w:tcW w:w="1150" w:type="dxa"/>
          </w:tcPr>
          <w:p w14:paraId="76A20BE0" w14:textId="77777777" w:rsidR="000F1F9F" w:rsidRPr="00F95D9A" w:rsidRDefault="000F1F9F" w:rsidP="000F1F9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2" w:type="dxa"/>
            <w:gridSpan w:val="2"/>
          </w:tcPr>
          <w:p w14:paraId="41AE8351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C8">
              <w:rPr>
                <w:rFonts w:ascii="Times New Roman" w:hAnsi="Times New Roman" w:cs="Times New Roman"/>
                <w:sz w:val="24"/>
                <w:szCs w:val="24"/>
              </w:rPr>
              <w:t>Rövid történetek (ismert mesék) elmesélése zenére, kisebb csoportokban előkészített improvizációkkal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</w:p>
        </w:tc>
      </w:tr>
      <w:tr w:rsidR="000F1F9F" w14:paraId="29E79B9F" w14:textId="77777777" w:rsidTr="00370487">
        <w:trPr>
          <w:trHeight w:val="376"/>
        </w:trPr>
        <w:tc>
          <w:tcPr>
            <w:tcW w:w="1150" w:type="dxa"/>
          </w:tcPr>
          <w:p w14:paraId="4C63DE2C" w14:textId="77777777" w:rsidR="000F1F9F" w:rsidRPr="007137AB" w:rsidRDefault="000F1F9F" w:rsidP="000F1F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2" w:type="dxa"/>
            <w:gridSpan w:val="2"/>
          </w:tcPr>
          <w:p w14:paraId="2E4F0E62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C8">
              <w:rPr>
                <w:rFonts w:ascii="Times New Roman" w:hAnsi="Times New Roman" w:cs="Times New Roman"/>
                <w:sz w:val="24"/>
                <w:szCs w:val="24"/>
              </w:rPr>
              <w:t>Rövid történetek (ismert mesék) elmesélése zenére, kisebb csoportokban előkészített improvizációkkal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0F1F9F" w14:paraId="2A32A678" w14:textId="77777777" w:rsidTr="00370487">
        <w:trPr>
          <w:trHeight w:val="264"/>
        </w:trPr>
        <w:tc>
          <w:tcPr>
            <w:tcW w:w="1150" w:type="dxa"/>
          </w:tcPr>
          <w:p w14:paraId="3549EA52" w14:textId="77777777" w:rsidR="000F1F9F" w:rsidRPr="00F95D9A" w:rsidRDefault="000F1F9F" w:rsidP="000F1F9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2" w:type="dxa"/>
            <w:gridSpan w:val="2"/>
          </w:tcPr>
          <w:p w14:paraId="6FAF112C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érzelmi állapotok, színjátékos stílusok, szöveg megadásával</w:t>
            </w:r>
          </w:p>
        </w:tc>
      </w:tr>
      <w:tr w:rsidR="005E0CC8" w14:paraId="3FD68C4B" w14:textId="77777777" w:rsidTr="00370487">
        <w:trPr>
          <w:trHeight w:val="447"/>
        </w:trPr>
        <w:tc>
          <w:tcPr>
            <w:tcW w:w="1150" w:type="dxa"/>
          </w:tcPr>
          <w:p w14:paraId="74290934" w14:textId="77777777" w:rsidR="005E0CC8" w:rsidRPr="00F95D9A" w:rsidRDefault="005E0CC8" w:rsidP="005E0CC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2" w:type="dxa"/>
            <w:gridSpan w:val="2"/>
          </w:tcPr>
          <w:p w14:paraId="65531842" w14:textId="77777777" w:rsidR="005E0CC8" w:rsidRDefault="005E0CC8" w:rsidP="005E0CC8">
            <w:r w:rsidRPr="00FC6DE6">
              <w:rPr>
                <w:rFonts w:ascii="Times New Roman" w:hAnsi="Times New Roman" w:cs="Times New Roman"/>
                <w:sz w:val="24"/>
                <w:szCs w:val="24"/>
              </w:rPr>
              <w:t>Rögtönzések érzelmi állapotok, színjátékos stílusok, szöveg megadásával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5E0CC8" w14:paraId="6619CD83" w14:textId="77777777" w:rsidTr="00370487">
        <w:trPr>
          <w:trHeight w:val="447"/>
        </w:trPr>
        <w:tc>
          <w:tcPr>
            <w:tcW w:w="1150" w:type="dxa"/>
          </w:tcPr>
          <w:p w14:paraId="24D0FDCD" w14:textId="77777777" w:rsidR="005E0CC8" w:rsidRPr="00F95D9A" w:rsidRDefault="005E0CC8" w:rsidP="005E0CC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2" w:type="dxa"/>
            <w:gridSpan w:val="2"/>
          </w:tcPr>
          <w:p w14:paraId="00A5722D" w14:textId="77777777" w:rsidR="005E0CC8" w:rsidRDefault="005E0CC8" w:rsidP="005E0CC8">
            <w:r w:rsidRPr="00FC6DE6">
              <w:rPr>
                <w:rFonts w:ascii="Times New Roman" w:hAnsi="Times New Roman" w:cs="Times New Roman"/>
                <w:sz w:val="24"/>
                <w:szCs w:val="24"/>
              </w:rPr>
              <w:t>Rögtönzések érzelmi állapotok, színjátékos stílusok, szöveg megadásával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</w:t>
            </w:r>
          </w:p>
        </w:tc>
      </w:tr>
      <w:tr w:rsidR="005E0CC8" w14:paraId="271C5435" w14:textId="77777777" w:rsidTr="00370487">
        <w:trPr>
          <w:trHeight w:val="447"/>
        </w:trPr>
        <w:tc>
          <w:tcPr>
            <w:tcW w:w="1150" w:type="dxa"/>
          </w:tcPr>
          <w:p w14:paraId="06EDF808" w14:textId="77777777" w:rsidR="005E0CC8" w:rsidRPr="00F95D9A" w:rsidRDefault="005E0CC8" w:rsidP="005E0CC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2" w:type="dxa"/>
            <w:gridSpan w:val="2"/>
          </w:tcPr>
          <w:p w14:paraId="7250F6E3" w14:textId="77777777" w:rsidR="005E0CC8" w:rsidRDefault="005E0CC8" w:rsidP="005E0CC8">
            <w:r w:rsidRPr="00FC6DE6">
              <w:rPr>
                <w:rFonts w:ascii="Times New Roman" w:hAnsi="Times New Roman" w:cs="Times New Roman"/>
                <w:sz w:val="24"/>
                <w:szCs w:val="24"/>
              </w:rPr>
              <w:t>Rögtönzések érzelmi állapotok, színjátékos stílusok, szöveg megadásával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IV.</w:t>
            </w:r>
          </w:p>
        </w:tc>
      </w:tr>
      <w:tr w:rsidR="000F1F9F" w14:paraId="7DC61D95" w14:textId="77777777" w:rsidTr="00370487">
        <w:trPr>
          <w:trHeight w:val="447"/>
        </w:trPr>
        <w:tc>
          <w:tcPr>
            <w:tcW w:w="1150" w:type="dxa"/>
          </w:tcPr>
          <w:p w14:paraId="04D744E8" w14:textId="77777777" w:rsidR="000F1F9F" w:rsidRPr="00F95D9A" w:rsidRDefault="000F1F9F" w:rsidP="000F1F9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2" w:type="dxa"/>
            <w:gridSpan w:val="2"/>
          </w:tcPr>
          <w:p w14:paraId="517B2EFA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Rögtönzések drámarészletek alapján </w:t>
            </w:r>
          </w:p>
        </w:tc>
      </w:tr>
      <w:tr w:rsidR="000F1F9F" w14:paraId="5AC242F2" w14:textId="77777777" w:rsidTr="00370487">
        <w:trPr>
          <w:trHeight w:val="447"/>
        </w:trPr>
        <w:tc>
          <w:tcPr>
            <w:tcW w:w="1150" w:type="dxa"/>
          </w:tcPr>
          <w:p w14:paraId="3469EB7E" w14:textId="77777777" w:rsidR="000F1F9F" w:rsidRPr="00F95D9A" w:rsidRDefault="000F1F9F" w:rsidP="000F1F9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2" w:type="dxa"/>
            <w:gridSpan w:val="2"/>
          </w:tcPr>
          <w:p w14:paraId="5E7C1F1B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C8">
              <w:rPr>
                <w:rFonts w:ascii="Times New Roman" w:hAnsi="Times New Roman" w:cs="Times New Roman"/>
                <w:sz w:val="24"/>
                <w:szCs w:val="24"/>
              </w:rPr>
              <w:t>A színpadi figura fogalmának megismerése</w:t>
            </w:r>
          </w:p>
        </w:tc>
      </w:tr>
      <w:tr w:rsidR="000F1F9F" w14:paraId="1A2DAE04" w14:textId="77777777" w:rsidTr="00370487">
        <w:trPr>
          <w:trHeight w:val="447"/>
        </w:trPr>
        <w:tc>
          <w:tcPr>
            <w:tcW w:w="1150" w:type="dxa"/>
          </w:tcPr>
          <w:p w14:paraId="698F2C95" w14:textId="77777777" w:rsidR="000F1F9F" w:rsidRDefault="000F1F9F" w:rsidP="000F1F9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2" w:type="dxa"/>
            <w:gridSpan w:val="2"/>
          </w:tcPr>
          <w:p w14:paraId="34AE34D5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drámarészletek alapján – mögöttes tartalom kibontása</w:t>
            </w:r>
          </w:p>
        </w:tc>
      </w:tr>
      <w:tr w:rsidR="000F1F9F" w14:paraId="718156AB" w14:textId="77777777" w:rsidTr="00370487">
        <w:trPr>
          <w:trHeight w:val="447"/>
        </w:trPr>
        <w:tc>
          <w:tcPr>
            <w:tcW w:w="1150" w:type="dxa"/>
          </w:tcPr>
          <w:p w14:paraId="657992BD" w14:textId="77777777" w:rsidR="000F1F9F" w:rsidRDefault="000F1F9F" w:rsidP="000F1F9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2" w:type="dxa"/>
            <w:gridSpan w:val="2"/>
          </w:tcPr>
          <w:p w14:paraId="03FF3AD9" w14:textId="77777777" w:rsidR="000F1F9F" w:rsidRPr="005E0CC8" w:rsidRDefault="005E0CC8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drámarészletek alapján – szereplők érzelmi állapotának kibontása</w:t>
            </w:r>
          </w:p>
        </w:tc>
      </w:tr>
      <w:tr w:rsidR="000F1F9F" w14:paraId="2310F879" w14:textId="77777777" w:rsidTr="00370487">
        <w:trPr>
          <w:trHeight w:val="447"/>
        </w:trPr>
        <w:tc>
          <w:tcPr>
            <w:tcW w:w="1150" w:type="dxa"/>
          </w:tcPr>
          <w:p w14:paraId="09E6D509" w14:textId="77777777" w:rsidR="000F1F9F" w:rsidRDefault="000F1F9F" w:rsidP="000F1F9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2" w:type="dxa"/>
            <w:gridSpan w:val="2"/>
          </w:tcPr>
          <w:p w14:paraId="778777EF" w14:textId="77777777" w:rsidR="000F1F9F" w:rsidRPr="005E0CC8" w:rsidRDefault="005A2845" w:rsidP="000F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– állókép, drámai konvenciók alkalmazásával</w:t>
            </w:r>
          </w:p>
        </w:tc>
      </w:tr>
      <w:tr w:rsidR="005A2845" w14:paraId="146BFE99" w14:textId="77777777" w:rsidTr="00370487">
        <w:trPr>
          <w:trHeight w:val="447"/>
        </w:trPr>
        <w:tc>
          <w:tcPr>
            <w:tcW w:w="1150" w:type="dxa"/>
          </w:tcPr>
          <w:p w14:paraId="5D18FC1E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2" w:type="dxa"/>
            <w:gridSpan w:val="2"/>
          </w:tcPr>
          <w:p w14:paraId="228CF3A6" w14:textId="77777777" w:rsidR="005A2845" w:rsidRDefault="005A2845" w:rsidP="005A2845">
            <w:r w:rsidRPr="00A62792">
              <w:rPr>
                <w:rFonts w:ascii="Times New Roman" w:hAnsi="Times New Roman" w:cs="Times New Roman"/>
                <w:sz w:val="24"/>
                <w:szCs w:val="24"/>
              </w:rPr>
              <w:t>Rögtönzések – állókép, drámai konvenciók alkalmazásával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5A2845" w14:paraId="5A8A826D" w14:textId="77777777" w:rsidTr="00370487">
        <w:trPr>
          <w:trHeight w:val="447"/>
        </w:trPr>
        <w:tc>
          <w:tcPr>
            <w:tcW w:w="1150" w:type="dxa"/>
          </w:tcPr>
          <w:p w14:paraId="0E12FE84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2" w:type="dxa"/>
            <w:gridSpan w:val="2"/>
          </w:tcPr>
          <w:p w14:paraId="09BAB3A5" w14:textId="77777777" w:rsidR="005A2845" w:rsidRDefault="005A2845" w:rsidP="005A2845">
            <w:r w:rsidRPr="00A62792">
              <w:rPr>
                <w:rFonts w:ascii="Times New Roman" w:hAnsi="Times New Roman" w:cs="Times New Roman"/>
                <w:sz w:val="24"/>
                <w:szCs w:val="24"/>
              </w:rPr>
              <w:t>Rögtönzések – állókép, drámai konvenciók alkalmazásával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216FD5" w14:paraId="26C4AF9C" w14:textId="77777777" w:rsidTr="00370487">
        <w:trPr>
          <w:trHeight w:val="447"/>
        </w:trPr>
        <w:tc>
          <w:tcPr>
            <w:tcW w:w="1150" w:type="dxa"/>
          </w:tcPr>
          <w:p w14:paraId="0EBA865D" w14:textId="77777777" w:rsidR="00216FD5" w:rsidRDefault="00216FD5" w:rsidP="00216FD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42" w:type="dxa"/>
            <w:gridSpan w:val="2"/>
          </w:tcPr>
          <w:p w14:paraId="24C14D71" w14:textId="77777777" w:rsidR="00216FD5" w:rsidRPr="005E0CC8" w:rsidRDefault="005A2845" w:rsidP="0021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Mindennapi és színpadi beszéd különbségei</w:t>
            </w:r>
          </w:p>
        </w:tc>
      </w:tr>
      <w:tr w:rsidR="00216FD5" w14:paraId="29AEB394" w14:textId="77777777" w:rsidTr="00370487">
        <w:trPr>
          <w:trHeight w:val="447"/>
        </w:trPr>
        <w:tc>
          <w:tcPr>
            <w:tcW w:w="1150" w:type="dxa"/>
          </w:tcPr>
          <w:p w14:paraId="6291B90E" w14:textId="77777777" w:rsidR="00216FD5" w:rsidRDefault="00216FD5" w:rsidP="00216FD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42" w:type="dxa"/>
            <w:gridSpan w:val="2"/>
          </w:tcPr>
          <w:p w14:paraId="0B752F92" w14:textId="77777777" w:rsidR="00216FD5" w:rsidRPr="005E0CC8" w:rsidRDefault="005A2845" w:rsidP="0021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Tanítási dráma I. </w:t>
            </w:r>
          </w:p>
        </w:tc>
      </w:tr>
      <w:tr w:rsidR="005A2845" w14:paraId="6E4011D2" w14:textId="77777777" w:rsidTr="00370487">
        <w:trPr>
          <w:trHeight w:val="447"/>
        </w:trPr>
        <w:tc>
          <w:tcPr>
            <w:tcW w:w="1150" w:type="dxa"/>
          </w:tcPr>
          <w:p w14:paraId="2E2C0FCE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42" w:type="dxa"/>
            <w:gridSpan w:val="2"/>
          </w:tcPr>
          <w:p w14:paraId="6B671FE9" w14:textId="77777777" w:rsidR="005A2845" w:rsidRDefault="005A2845" w:rsidP="005A2845"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Tanítási dráma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A2845" w14:paraId="33E6C6C4" w14:textId="77777777" w:rsidTr="00370487">
        <w:trPr>
          <w:trHeight w:val="447"/>
        </w:trPr>
        <w:tc>
          <w:tcPr>
            <w:tcW w:w="1150" w:type="dxa"/>
          </w:tcPr>
          <w:p w14:paraId="2AF89FF3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42" w:type="dxa"/>
            <w:gridSpan w:val="2"/>
          </w:tcPr>
          <w:p w14:paraId="1F1CEE18" w14:textId="77777777" w:rsidR="005A2845" w:rsidRDefault="005A2845" w:rsidP="005A2845"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Tanítási dráma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A2845" w14:paraId="51CB32F2" w14:textId="77777777" w:rsidTr="00370487">
        <w:trPr>
          <w:trHeight w:val="447"/>
        </w:trPr>
        <w:tc>
          <w:tcPr>
            <w:tcW w:w="1150" w:type="dxa"/>
          </w:tcPr>
          <w:p w14:paraId="376421F3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42" w:type="dxa"/>
            <w:gridSpan w:val="2"/>
          </w:tcPr>
          <w:p w14:paraId="17772B77" w14:textId="77777777" w:rsidR="005A2845" w:rsidRDefault="005A2845" w:rsidP="005A2845">
            <w:r w:rsidRPr="006B6004">
              <w:rPr>
                <w:rFonts w:ascii="Times New Roman" w:hAnsi="Times New Roman" w:cs="Times New Roman"/>
                <w:sz w:val="24"/>
                <w:szCs w:val="24"/>
              </w:rPr>
              <w:t>Tanítási dráma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A2845" w14:paraId="4B1068A0" w14:textId="77777777" w:rsidTr="00370487">
        <w:trPr>
          <w:trHeight w:val="447"/>
        </w:trPr>
        <w:tc>
          <w:tcPr>
            <w:tcW w:w="1150" w:type="dxa"/>
          </w:tcPr>
          <w:p w14:paraId="7B6E4906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42" w:type="dxa"/>
            <w:gridSpan w:val="2"/>
          </w:tcPr>
          <w:p w14:paraId="50F46696" w14:textId="77777777" w:rsidR="005A2845" w:rsidRDefault="005A2845" w:rsidP="005A2845"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Tanítási dráma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A2845" w14:paraId="376AE04B" w14:textId="77777777" w:rsidTr="00370487">
        <w:trPr>
          <w:trHeight w:val="447"/>
        </w:trPr>
        <w:tc>
          <w:tcPr>
            <w:tcW w:w="1150" w:type="dxa"/>
          </w:tcPr>
          <w:p w14:paraId="4F8A9DB0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42" w:type="dxa"/>
            <w:gridSpan w:val="2"/>
          </w:tcPr>
          <w:p w14:paraId="13D0416E" w14:textId="77777777" w:rsidR="005A2845" w:rsidRDefault="005A2845" w:rsidP="005A2845">
            <w:r w:rsidRPr="006B6004">
              <w:rPr>
                <w:rFonts w:ascii="Times New Roman" w:hAnsi="Times New Roman" w:cs="Times New Roman"/>
                <w:sz w:val="24"/>
                <w:szCs w:val="24"/>
              </w:rPr>
              <w:t xml:space="preserve">Tanítási dráma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lényeges jegyeinek felkutatása</w:t>
            </w:r>
          </w:p>
        </w:tc>
      </w:tr>
      <w:tr w:rsidR="00216FD5" w14:paraId="0549BF86" w14:textId="77777777" w:rsidTr="00370487">
        <w:trPr>
          <w:trHeight w:val="447"/>
        </w:trPr>
        <w:tc>
          <w:tcPr>
            <w:tcW w:w="1150" w:type="dxa"/>
          </w:tcPr>
          <w:p w14:paraId="1A2B7417" w14:textId="77777777" w:rsidR="00216FD5" w:rsidRDefault="00216FD5" w:rsidP="00216FD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42" w:type="dxa"/>
            <w:gridSpan w:val="2"/>
          </w:tcPr>
          <w:p w14:paraId="10115DD7" w14:textId="77777777" w:rsidR="00216FD5" w:rsidRPr="005E0CC8" w:rsidRDefault="005A2845" w:rsidP="0021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„félre” technika alkalmazása</w:t>
            </w:r>
          </w:p>
        </w:tc>
      </w:tr>
      <w:tr w:rsidR="00216FD5" w14:paraId="3A06E831" w14:textId="77777777" w:rsidTr="00370487">
        <w:trPr>
          <w:trHeight w:val="447"/>
        </w:trPr>
        <w:tc>
          <w:tcPr>
            <w:tcW w:w="1150" w:type="dxa"/>
          </w:tcPr>
          <w:p w14:paraId="794536EA" w14:textId="77777777" w:rsidR="00216FD5" w:rsidRDefault="00216FD5" w:rsidP="00216FD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42" w:type="dxa"/>
            <w:gridSpan w:val="2"/>
          </w:tcPr>
          <w:p w14:paraId="6F58BAE5" w14:textId="77777777" w:rsidR="00216FD5" w:rsidRPr="005E0CC8" w:rsidRDefault="005A2845" w:rsidP="0021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monológ technikájának alapjai</w:t>
            </w:r>
          </w:p>
        </w:tc>
      </w:tr>
      <w:tr w:rsidR="00A743DC" w14:paraId="43900B71" w14:textId="77777777" w:rsidTr="00370487">
        <w:trPr>
          <w:trHeight w:val="447"/>
        </w:trPr>
        <w:tc>
          <w:tcPr>
            <w:tcW w:w="1150" w:type="dxa"/>
          </w:tcPr>
          <w:p w14:paraId="3606632A" w14:textId="77777777" w:rsidR="00A743DC" w:rsidRDefault="00A743DC" w:rsidP="00A743D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42" w:type="dxa"/>
            <w:gridSpan w:val="2"/>
          </w:tcPr>
          <w:p w14:paraId="2E17010D" w14:textId="77777777" w:rsidR="00A743DC" w:rsidRPr="005E0CC8" w:rsidRDefault="005A2845" w:rsidP="00A7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Beszédes játékok – beszédhelyzetek a színpadon</w:t>
            </w:r>
          </w:p>
        </w:tc>
      </w:tr>
      <w:tr w:rsidR="005A2845" w14:paraId="1C5099E7" w14:textId="77777777" w:rsidTr="00370487">
        <w:trPr>
          <w:trHeight w:val="447"/>
        </w:trPr>
        <w:tc>
          <w:tcPr>
            <w:tcW w:w="1150" w:type="dxa"/>
          </w:tcPr>
          <w:p w14:paraId="0813BEFA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42" w:type="dxa"/>
            <w:gridSpan w:val="2"/>
          </w:tcPr>
          <w:p w14:paraId="789236E3" w14:textId="77777777" w:rsidR="005A2845" w:rsidRPr="005E0CC8" w:rsidRDefault="005A2845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Beszédes játékok – beszédhelyzetek a színpadon II. </w:t>
            </w:r>
          </w:p>
        </w:tc>
      </w:tr>
      <w:tr w:rsidR="005A2845" w14:paraId="54732CFF" w14:textId="77777777" w:rsidTr="00370487">
        <w:trPr>
          <w:trHeight w:val="447"/>
        </w:trPr>
        <w:tc>
          <w:tcPr>
            <w:tcW w:w="1150" w:type="dxa"/>
          </w:tcPr>
          <w:p w14:paraId="5B2CFB13" w14:textId="77777777" w:rsidR="005A2845" w:rsidRDefault="005A2845" w:rsidP="005A2845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42" w:type="dxa"/>
            <w:gridSpan w:val="2"/>
          </w:tcPr>
          <w:p w14:paraId="67A8DEAB" w14:textId="77777777" w:rsidR="005A2845" w:rsidRPr="005E0CC8" w:rsidRDefault="00076B83" w:rsidP="005A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Drámai munkaformák tudatos alkalmazása szöveg dramatikus megjelenítésekor</w:t>
            </w:r>
          </w:p>
        </w:tc>
      </w:tr>
      <w:tr w:rsidR="00076B83" w14:paraId="0B058EB1" w14:textId="77777777" w:rsidTr="00370487">
        <w:trPr>
          <w:trHeight w:val="447"/>
        </w:trPr>
        <w:tc>
          <w:tcPr>
            <w:tcW w:w="1150" w:type="dxa"/>
          </w:tcPr>
          <w:p w14:paraId="61921B89" w14:textId="77777777" w:rsidR="00076B83" w:rsidRDefault="00076B83" w:rsidP="00076B8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42" w:type="dxa"/>
            <w:gridSpan w:val="2"/>
          </w:tcPr>
          <w:p w14:paraId="3D373C00" w14:textId="77777777" w:rsidR="00076B83" w:rsidRPr="005E0CC8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Drámai munkaformák tudatos alkalmazása szöveg dramatikus megjelenítésekor</w:t>
            </w:r>
          </w:p>
        </w:tc>
      </w:tr>
      <w:tr w:rsidR="00076B83" w14:paraId="3FF1A225" w14:textId="77777777" w:rsidTr="00370487">
        <w:trPr>
          <w:trHeight w:val="447"/>
        </w:trPr>
        <w:tc>
          <w:tcPr>
            <w:tcW w:w="1150" w:type="dxa"/>
          </w:tcPr>
          <w:p w14:paraId="6F3FC2BD" w14:textId="77777777" w:rsidR="00076B83" w:rsidRDefault="00076B83" w:rsidP="00076B8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842" w:type="dxa"/>
            <w:gridSpan w:val="2"/>
          </w:tcPr>
          <w:p w14:paraId="7C1EAD77" w14:textId="77777777" w:rsidR="00076B83" w:rsidRPr="005E0CC8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Drámai munkaformák tudatos alkalmazása szöveg dramatikus megjelenítésekor</w:t>
            </w:r>
          </w:p>
        </w:tc>
      </w:tr>
      <w:tr w:rsidR="00076B83" w14:paraId="310C6468" w14:textId="77777777" w:rsidTr="00370487">
        <w:trPr>
          <w:trHeight w:val="447"/>
        </w:trPr>
        <w:tc>
          <w:tcPr>
            <w:tcW w:w="1150" w:type="dxa"/>
          </w:tcPr>
          <w:p w14:paraId="33E63F48" w14:textId="77777777" w:rsidR="00076B83" w:rsidRDefault="00076B83" w:rsidP="00076B8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842" w:type="dxa"/>
            <w:gridSpan w:val="2"/>
          </w:tcPr>
          <w:p w14:paraId="23167ED5" w14:textId="77777777" w:rsidR="00076B83" w:rsidRPr="005E0CC8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Drámai munkaformák tudatos alkalmazása szöveg dramatikus megjelenítésekor</w:t>
            </w:r>
          </w:p>
        </w:tc>
      </w:tr>
    </w:tbl>
    <w:p w14:paraId="4374B802" w14:textId="7D34EBBA" w:rsidR="003D3E14" w:rsidRDefault="003D3E14" w:rsidP="003D3E14"/>
    <w:p w14:paraId="724444D7" w14:textId="4011D920" w:rsidR="00D43152" w:rsidRDefault="00D43152" w:rsidP="003D3E14"/>
    <w:p w14:paraId="07C3858F" w14:textId="72E765C2" w:rsidR="00D43152" w:rsidRDefault="00D43152" w:rsidP="003D3E14"/>
    <w:p w14:paraId="3237C720" w14:textId="20DEF603" w:rsidR="00D43152" w:rsidRDefault="00D43152" w:rsidP="003D3E14"/>
    <w:p w14:paraId="24908D56" w14:textId="588AD137" w:rsidR="00D43152" w:rsidRDefault="00D43152" w:rsidP="003D3E14"/>
    <w:p w14:paraId="608914ED" w14:textId="77777777" w:rsidR="00D43152" w:rsidRDefault="00D43152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50"/>
        <w:gridCol w:w="11178"/>
        <w:gridCol w:w="1701"/>
      </w:tblGrid>
      <w:tr w:rsidR="00370487" w:rsidRPr="005A4AB8" w14:paraId="1121B66E" w14:textId="77777777" w:rsidTr="00370487">
        <w:trPr>
          <w:trHeight w:val="588"/>
        </w:trPr>
        <w:tc>
          <w:tcPr>
            <w:tcW w:w="12328" w:type="dxa"/>
            <w:gridSpan w:val="2"/>
          </w:tcPr>
          <w:p w14:paraId="6FC3F07A" w14:textId="77777777" w:rsidR="00370487" w:rsidRPr="00370487" w:rsidRDefault="00370487" w:rsidP="00370487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V. </w:t>
            </w: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5E0CC8">
              <w:rPr>
                <w:rFonts w:ascii="Times New Roman" w:hAnsi="Times New Roman" w:cs="Times New Roman"/>
                <w:b/>
                <w:sz w:val="28"/>
                <w:szCs w:val="28"/>
              </w:rPr>
              <w:t>Felkészülés a művészeti alapvizsgára</w:t>
            </w:r>
          </w:p>
        </w:tc>
        <w:tc>
          <w:tcPr>
            <w:tcW w:w="1701" w:type="dxa"/>
          </w:tcPr>
          <w:p w14:paraId="4AED6AA9" w14:textId="77777777" w:rsidR="00370487" w:rsidRPr="005A4AB8" w:rsidRDefault="00370487" w:rsidP="00732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14:paraId="77CE9B3C" w14:textId="77777777" w:rsidTr="00370487">
        <w:trPr>
          <w:trHeight w:val="377"/>
        </w:trPr>
        <w:tc>
          <w:tcPr>
            <w:tcW w:w="1150" w:type="dxa"/>
          </w:tcPr>
          <w:p w14:paraId="5560560D" w14:textId="77777777" w:rsidR="003D3E14" w:rsidRPr="005A4AB8" w:rsidRDefault="003D3E14" w:rsidP="00732B5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79" w:type="dxa"/>
            <w:gridSpan w:val="2"/>
          </w:tcPr>
          <w:p w14:paraId="6BD2247C" w14:textId="77777777" w:rsidR="003D3E14" w:rsidRPr="005A4AB8" w:rsidRDefault="003D3E14" w:rsidP="0073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A0747" w14:paraId="3874D3CE" w14:textId="77777777" w:rsidTr="00370487">
        <w:trPr>
          <w:trHeight w:val="377"/>
        </w:trPr>
        <w:tc>
          <w:tcPr>
            <w:tcW w:w="1150" w:type="dxa"/>
          </w:tcPr>
          <w:p w14:paraId="4C26461B" w14:textId="77777777" w:rsidR="008A0747" w:rsidRPr="00F95D9A" w:rsidRDefault="008A0747" w:rsidP="008A0747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735C56A4" w14:textId="77777777" w:rsidR="008A0747" w:rsidRPr="00AC7E1C" w:rsidRDefault="00076B83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 - téma</w:t>
            </w:r>
          </w:p>
        </w:tc>
      </w:tr>
      <w:tr w:rsidR="00076B83" w14:paraId="31CADDEA" w14:textId="77777777" w:rsidTr="00370487">
        <w:trPr>
          <w:trHeight w:val="355"/>
        </w:trPr>
        <w:tc>
          <w:tcPr>
            <w:tcW w:w="1150" w:type="dxa"/>
          </w:tcPr>
          <w:p w14:paraId="74EE53FC" w14:textId="77777777" w:rsidR="00076B83" w:rsidRPr="00F95D9A" w:rsidRDefault="00076B83" w:rsidP="00076B8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79" w:type="dxa"/>
            <w:gridSpan w:val="2"/>
          </w:tcPr>
          <w:p w14:paraId="7618D5B1" w14:textId="77777777" w:rsidR="00076B83" w:rsidRPr="00AC7E1C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  <w:r w:rsidR="00732B54"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 - figura</w:t>
            </w:r>
          </w:p>
        </w:tc>
      </w:tr>
      <w:tr w:rsidR="00076B83" w14:paraId="7771D90E" w14:textId="77777777" w:rsidTr="00370487">
        <w:trPr>
          <w:trHeight w:val="447"/>
        </w:trPr>
        <w:tc>
          <w:tcPr>
            <w:tcW w:w="1150" w:type="dxa"/>
          </w:tcPr>
          <w:p w14:paraId="4EB0222A" w14:textId="77777777" w:rsidR="00076B83" w:rsidRPr="00F95D9A" w:rsidRDefault="00076B83" w:rsidP="00076B8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79" w:type="dxa"/>
            <w:gridSpan w:val="2"/>
          </w:tcPr>
          <w:p w14:paraId="561B7C06" w14:textId="77777777" w:rsidR="00076B83" w:rsidRPr="00AC7E1C" w:rsidRDefault="00076B83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  <w:r w:rsidR="00732B54"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 - tárgya</w:t>
            </w:r>
          </w:p>
        </w:tc>
      </w:tr>
      <w:tr w:rsidR="00076B83" w14:paraId="34C7A2FB" w14:textId="77777777" w:rsidTr="00370487">
        <w:trPr>
          <w:trHeight w:val="376"/>
        </w:trPr>
        <w:tc>
          <w:tcPr>
            <w:tcW w:w="1150" w:type="dxa"/>
          </w:tcPr>
          <w:p w14:paraId="65A0D6FC" w14:textId="77777777" w:rsidR="00076B83" w:rsidRPr="007137AB" w:rsidRDefault="00076B83" w:rsidP="00076B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79" w:type="dxa"/>
            <w:gridSpan w:val="2"/>
          </w:tcPr>
          <w:p w14:paraId="666466C6" w14:textId="77777777" w:rsidR="00076B83" w:rsidRPr="00AC7E1C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  <w:r w:rsidR="00732B54"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 - helyszínek</w:t>
            </w:r>
          </w:p>
        </w:tc>
      </w:tr>
      <w:tr w:rsidR="00076B83" w14:paraId="6E679F9B" w14:textId="77777777" w:rsidTr="00370487">
        <w:trPr>
          <w:trHeight w:val="264"/>
        </w:trPr>
        <w:tc>
          <w:tcPr>
            <w:tcW w:w="1150" w:type="dxa"/>
          </w:tcPr>
          <w:p w14:paraId="69C443FC" w14:textId="77777777" w:rsidR="00076B83" w:rsidRPr="00F95D9A" w:rsidRDefault="00076B83" w:rsidP="00076B8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879" w:type="dxa"/>
            <w:gridSpan w:val="2"/>
          </w:tcPr>
          <w:p w14:paraId="2970FB5B" w14:textId="77777777" w:rsidR="00076B83" w:rsidRPr="00AC7E1C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  <w:r w:rsidR="00732B54"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 - időpontok</w:t>
            </w:r>
          </w:p>
        </w:tc>
      </w:tr>
      <w:tr w:rsidR="00076B83" w14:paraId="5633A594" w14:textId="77777777" w:rsidTr="00370487">
        <w:trPr>
          <w:trHeight w:val="447"/>
        </w:trPr>
        <w:tc>
          <w:tcPr>
            <w:tcW w:w="1150" w:type="dxa"/>
          </w:tcPr>
          <w:p w14:paraId="1862FD70" w14:textId="77777777" w:rsidR="00076B83" w:rsidRPr="00F95D9A" w:rsidRDefault="00076B83" w:rsidP="00076B8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879" w:type="dxa"/>
            <w:gridSpan w:val="2"/>
          </w:tcPr>
          <w:p w14:paraId="28A17C8B" w14:textId="77777777" w:rsidR="00076B83" w:rsidRPr="00AC7E1C" w:rsidRDefault="00076B83" w:rsidP="0007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  <w:r w:rsidR="00732B54"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 – szöveg nélküli</w:t>
            </w:r>
          </w:p>
        </w:tc>
      </w:tr>
      <w:tr w:rsidR="00732B54" w14:paraId="7A12471C" w14:textId="77777777" w:rsidTr="00370487">
        <w:trPr>
          <w:trHeight w:val="447"/>
        </w:trPr>
        <w:tc>
          <w:tcPr>
            <w:tcW w:w="1150" w:type="dxa"/>
          </w:tcPr>
          <w:p w14:paraId="16640ABD" w14:textId="77777777" w:rsidR="00732B54" w:rsidRPr="00F95D9A" w:rsidRDefault="00732B54" w:rsidP="00732B5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879" w:type="dxa"/>
            <w:gridSpan w:val="2"/>
          </w:tcPr>
          <w:p w14:paraId="16FCC4B0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 - szöveges</w:t>
            </w:r>
          </w:p>
        </w:tc>
      </w:tr>
      <w:tr w:rsidR="00732B54" w14:paraId="4785EF9A" w14:textId="77777777" w:rsidTr="00370487">
        <w:trPr>
          <w:trHeight w:val="447"/>
        </w:trPr>
        <w:tc>
          <w:tcPr>
            <w:tcW w:w="1150" w:type="dxa"/>
          </w:tcPr>
          <w:p w14:paraId="2A3EFFB3" w14:textId="77777777" w:rsidR="00732B54" w:rsidRPr="00F95D9A" w:rsidRDefault="00732B54" w:rsidP="00732B5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879" w:type="dxa"/>
            <w:gridSpan w:val="2"/>
          </w:tcPr>
          <w:p w14:paraId="4DE439B0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 - cselekmény</w:t>
            </w:r>
          </w:p>
        </w:tc>
      </w:tr>
      <w:tr w:rsidR="00732B54" w14:paraId="24A2CFB8" w14:textId="77777777" w:rsidTr="00370487">
        <w:trPr>
          <w:trHeight w:val="447"/>
        </w:trPr>
        <w:tc>
          <w:tcPr>
            <w:tcW w:w="1150" w:type="dxa"/>
          </w:tcPr>
          <w:p w14:paraId="7845B88A" w14:textId="77777777" w:rsidR="00732B54" w:rsidRPr="00F95D9A" w:rsidRDefault="00732B54" w:rsidP="00732B5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879" w:type="dxa"/>
            <w:gridSpan w:val="2"/>
          </w:tcPr>
          <w:p w14:paraId="25C57EEB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Improvizációs gyakorlatok – konfliktus, sűrítés</w:t>
            </w:r>
          </w:p>
        </w:tc>
      </w:tr>
      <w:tr w:rsidR="008A0747" w14:paraId="65304B60" w14:textId="77777777" w:rsidTr="00370487">
        <w:trPr>
          <w:trHeight w:val="447"/>
        </w:trPr>
        <w:tc>
          <w:tcPr>
            <w:tcW w:w="1150" w:type="dxa"/>
          </w:tcPr>
          <w:p w14:paraId="15079139" w14:textId="77777777" w:rsidR="008A0747" w:rsidRPr="00F95D9A" w:rsidRDefault="008A074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5E5B0734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Együttműködés az impovizáció során</w:t>
            </w:r>
          </w:p>
        </w:tc>
      </w:tr>
      <w:tr w:rsidR="008A0747" w14:paraId="5188DD13" w14:textId="77777777" w:rsidTr="00370487">
        <w:trPr>
          <w:trHeight w:val="447"/>
        </w:trPr>
        <w:tc>
          <w:tcPr>
            <w:tcW w:w="1150" w:type="dxa"/>
          </w:tcPr>
          <w:p w14:paraId="08C89AE3" w14:textId="77777777" w:rsidR="008A0747" w:rsidRDefault="008A074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12EAB75B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Színpadi jelenlét az improvizáció során</w:t>
            </w:r>
          </w:p>
        </w:tc>
      </w:tr>
      <w:tr w:rsidR="008A0747" w14:paraId="6D5F9A80" w14:textId="77777777" w:rsidTr="00370487">
        <w:trPr>
          <w:trHeight w:val="447"/>
        </w:trPr>
        <w:tc>
          <w:tcPr>
            <w:tcW w:w="1150" w:type="dxa"/>
          </w:tcPr>
          <w:p w14:paraId="0A95F287" w14:textId="77777777" w:rsidR="008A0747" w:rsidRDefault="008A074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3585E99A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Figyelem, koncentráció az improvizáció során</w:t>
            </w:r>
          </w:p>
        </w:tc>
      </w:tr>
      <w:tr w:rsidR="008A0747" w14:paraId="5F1A4648" w14:textId="77777777" w:rsidTr="00370487">
        <w:trPr>
          <w:trHeight w:val="447"/>
        </w:trPr>
        <w:tc>
          <w:tcPr>
            <w:tcW w:w="1150" w:type="dxa"/>
          </w:tcPr>
          <w:p w14:paraId="07B70D60" w14:textId="77777777" w:rsidR="008A0747" w:rsidRPr="008A0747" w:rsidRDefault="008A0747" w:rsidP="008A07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1488CC82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A jelenetek szerkesztése, íve</w:t>
            </w:r>
          </w:p>
        </w:tc>
      </w:tr>
      <w:tr w:rsidR="008A0747" w14:paraId="7BD2D526" w14:textId="77777777" w:rsidTr="00370487">
        <w:trPr>
          <w:trHeight w:val="447"/>
        </w:trPr>
        <w:tc>
          <w:tcPr>
            <w:tcW w:w="1150" w:type="dxa"/>
          </w:tcPr>
          <w:p w14:paraId="0E0714B2" w14:textId="77777777" w:rsidR="008A0747" w:rsidRDefault="008A074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40B1B0A7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A jelenet nyitása, zárása, jelenetépítés</w:t>
            </w:r>
          </w:p>
        </w:tc>
      </w:tr>
      <w:tr w:rsidR="008A0747" w14:paraId="33D24AB6" w14:textId="77777777" w:rsidTr="00370487">
        <w:trPr>
          <w:trHeight w:val="447"/>
        </w:trPr>
        <w:tc>
          <w:tcPr>
            <w:tcW w:w="1150" w:type="dxa"/>
          </w:tcPr>
          <w:p w14:paraId="624814E1" w14:textId="77777777" w:rsidR="008A0747" w:rsidRDefault="008A074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70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9" w:type="dxa"/>
            <w:gridSpan w:val="2"/>
          </w:tcPr>
          <w:p w14:paraId="0255E22B" w14:textId="77777777" w:rsidR="008A074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Az improvizációs jelenetek dinamikája, atmoszférája</w:t>
            </w:r>
          </w:p>
        </w:tc>
      </w:tr>
      <w:tr w:rsidR="00370487" w14:paraId="4AD606D0" w14:textId="77777777" w:rsidTr="00370487">
        <w:trPr>
          <w:trHeight w:val="447"/>
        </w:trPr>
        <w:tc>
          <w:tcPr>
            <w:tcW w:w="1150" w:type="dxa"/>
          </w:tcPr>
          <w:p w14:paraId="2588FFB6" w14:textId="77777777" w:rsidR="00370487" w:rsidRDefault="0037048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79" w:type="dxa"/>
            <w:gridSpan w:val="2"/>
          </w:tcPr>
          <w:p w14:paraId="13C6C090" w14:textId="77777777" w:rsidR="0037048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Verbális és nonverbális kifejezőeszközök használata az improvizáció során</w:t>
            </w:r>
          </w:p>
        </w:tc>
      </w:tr>
      <w:tr w:rsidR="00732B54" w14:paraId="3B0F1FE9" w14:textId="77777777" w:rsidTr="00370487">
        <w:trPr>
          <w:trHeight w:val="447"/>
        </w:trPr>
        <w:tc>
          <w:tcPr>
            <w:tcW w:w="1150" w:type="dxa"/>
          </w:tcPr>
          <w:p w14:paraId="0FD043BD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879" w:type="dxa"/>
            <w:gridSpan w:val="2"/>
          </w:tcPr>
          <w:p w14:paraId="43C36BE6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Verbális és nonverbális kifejezőeszközök használata az improvizáció során II. </w:t>
            </w:r>
          </w:p>
        </w:tc>
      </w:tr>
      <w:tr w:rsidR="00732B54" w14:paraId="24F228F7" w14:textId="77777777" w:rsidTr="00370487">
        <w:trPr>
          <w:trHeight w:val="447"/>
        </w:trPr>
        <w:tc>
          <w:tcPr>
            <w:tcW w:w="1150" w:type="dxa"/>
          </w:tcPr>
          <w:p w14:paraId="4E4800D0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2879" w:type="dxa"/>
            <w:gridSpan w:val="2"/>
          </w:tcPr>
          <w:p w14:paraId="3B541D3B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 xml:space="preserve">Verbális és nonverbális kifejezőeszközök használata az improvizáció során III. </w:t>
            </w:r>
          </w:p>
        </w:tc>
      </w:tr>
      <w:tr w:rsidR="00732B54" w14:paraId="2244B048" w14:textId="77777777" w:rsidTr="00370487">
        <w:trPr>
          <w:trHeight w:val="447"/>
        </w:trPr>
        <w:tc>
          <w:tcPr>
            <w:tcW w:w="1150" w:type="dxa"/>
          </w:tcPr>
          <w:p w14:paraId="791A5EF9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879" w:type="dxa"/>
            <w:gridSpan w:val="2"/>
          </w:tcPr>
          <w:p w14:paraId="03BA6F18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Verbális és nonverbális kifejezőeszközök használata az improvizáció során IV.</w:t>
            </w:r>
          </w:p>
        </w:tc>
      </w:tr>
      <w:tr w:rsidR="00370487" w14:paraId="1C10D5CF" w14:textId="77777777" w:rsidTr="00370487">
        <w:trPr>
          <w:trHeight w:val="447"/>
        </w:trPr>
        <w:tc>
          <w:tcPr>
            <w:tcW w:w="1150" w:type="dxa"/>
          </w:tcPr>
          <w:p w14:paraId="402B755A" w14:textId="77777777" w:rsidR="00370487" w:rsidRDefault="00370487" w:rsidP="008A074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879" w:type="dxa"/>
            <w:gridSpan w:val="2"/>
          </w:tcPr>
          <w:p w14:paraId="5E41C434" w14:textId="77777777" w:rsidR="00370487" w:rsidRPr="00AC7E1C" w:rsidRDefault="00732B54" w:rsidP="008A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71545758" w14:textId="77777777" w:rsidTr="00370487">
        <w:trPr>
          <w:trHeight w:val="447"/>
        </w:trPr>
        <w:tc>
          <w:tcPr>
            <w:tcW w:w="1150" w:type="dxa"/>
          </w:tcPr>
          <w:p w14:paraId="4CE734A6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879" w:type="dxa"/>
            <w:gridSpan w:val="2"/>
          </w:tcPr>
          <w:p w14:paraId="5CDBA4F6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768DDC7B" w14:textId="77777777" w:rsidTr="00370487">
        <w:trPr>
          <w:trHeight w:val="447"/>
        </w:trPr>
        <w:tc>
          <w:tcPr>
            <w:tcW w:w="1150" w:type="dxa"/>
          </w:tcPr>
          <w:p w14:paraId="4BA7ACF9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879" w:type="dxa"/>
            <w:gridSpan w:val="2"/>
          </w:tcPr>
          <w:p w14:paraId="7AA3BCC5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4863BD18" w14:textId="77777777" w:rsidTr="00370487">
        <w:trPr>
          <w:trHeight w:val="447"/>
        </w:trPr>
        <w:tc>
          <w:tcPr>
            <w:tcW w:w="1150" w:type="dxa"/>
          </w:tcPr>
          <w:p w14:paraId="3B5051E5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879" w:type="dxa"/>
            <w:gridSpan w:val="2"/>
          </w:tcPr>
          <w:p w14:paraId="136297BC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497A47C1" w14:textId="77777777" w:rsidTr="00370487">
        <w:trPr>
          <w:trHeight w:val="447"/>
        </w:trPr>
        <w:tc>
          <w:tcPr>
            <w:tcW w:w="1150" w:type="dxa"/>
          </w:tcPr>
          <w:p w14:paraId="355A2B98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879" w:type="dxa"/>
            <w:gridSpan w:val="2"/>
          </w:tcPr>
          <w:p w14:paraId="5F4732F2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7DB26A71" w14:textId="77777777" w:rsidTr="00370487">
        <w:trPr>
          <w:trHeight w:val="447"/>
        </w:trPr>
        <w:tc>
          <w:tcPr>
            <w:tcW w:w="1150" w:type="dxa"/>
          </w:tcPr>
          <w:p w14:paraId="731F88C8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879" w:type="dxa"/>
            <w:gridSpan w:val="2"/>
          </w:tcPr>
          <w:p w14:paraId="1BCF6069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49A22A4C" w14:textId="77777777" w:rsidTr="00370487">
        <w:trPr>
          <w:trHeight w:val="447"/>
        </w:trPr>
        <w:tc>
          <w:tcPr>
            <w:tcW w:w="1150" w:type="dxa"/>
          </w:tcPr>
          <w:p w14:paraId="40AA6A23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879" w:type="dxa"/>
            <w:gridSpan w:val="2"/>
          </w:tcPr>
          <w:p w14:paraId="64B68892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038DB613" w14:textId="77777777" w:rsidTr="00370487">
        <w:trPr>
          <w:trHeight w:val="447"/>
        </w:trPr>
        <w:tc>
          <w:tcPr>
            <w:tcW w:w="1150" w:type="dxa"/>
          </w:tcPr>
          <w:p w14:paraId="6D3D769B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879" w:type="dxa"/>
            <w:gridSpan w:val="2"/>
          </w:tcPr>
          <w:p w14:paraId="69FBFFB5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1CEA8F96" w14:textId="77777777" w:rsidTr="00370487">
        <w:trPr>
          <w:trHeight w:val="447"/>
        </w:trPr>
        <w:tc>
          <w:tcPr>
            <w:tcW w:w="1150" w:type="dxa"/>
          </w:tcPr>
          <w:p w14:paraId="6E8E98EB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879" w:type="dxa"/>
            <w:gridSpan w:val="2"/>
          </w:tcPr>
          <w:p w14:paraId="6F8D5B0A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77FCC1B2" w14:textId="77777777" w:rsidTr="00370487">
        <w:trPr>
          <w:trHeight w:val="447"/>
        </w:trPr>
        <w:tc>
          <w:tcPr>
            <w:tcW w:w="1150" w:type="dxa"/>
          </w:tcPr>
          <w:p w14:paraId="6D933831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879" w:type="dxa"/>
            <w:gridSpan w:val="2"/>
          </w:tcPr>
          <w:p w14:paraId="43DFB3AD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67325F56" w14:textId="77777777" w:rsidTr="00370487">
        <w:trPr>
          <w:trHeight w:val="447"/>
        </w:trPr>
        <w:tc>
          <w:tcPr>
            <w:tcW w:w="1150" w:type="dxa"/>
          </w:tcPr>
          <w:p w14:paraId="369FBF4D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879" w:type="dxa"/>
            <w:gridSpan w:val="2"/>
          </w:tcPr>
          <w:p w14:paraId="297ACDB5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075BB476" w14:textId="77777777" w:rsidTr="00370487">
        <w:trPr>
          <w:trHeight w:val="447"/>
        </w:trPr>
        <w:tc>
          <w:tcPr>
            <w:tcW w:w="1150" w:type="dxa"/>
          </w:tcPr>
          <w:p w14:paraId="12804421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879" w:type="dxa"/>
            <w:gridSpan w:val="2"/>
          </w:tcPr>
          <w:p w14:paraId="5DC27051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55FED165" w14:textId="77777777" w:rsidTr="00370487">
        <w:trPr>
          <w:trHeight w:val="447"/>
        </w:trPr>
        <w:tc>
          <w:tcPr>
            <w:tcW w:w="1150" w:type="dxa"/>
          </w:tcPr>
          <w:p w14:paraId="6426CEF5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879" w:type="dxa"/>
            <w:gridSpan w:val="2"/>
          </w:tcPr>
          <w:p w14:paraId="3FDE80C5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  <w:tr w:rsidR="00732B54" w14:paraId="3CAA42B7" w14:textId="77777777" w:rsidTr="00370487">
        <w:trPr>
          <w:trHeight w:val="447"/>
        </w:trPr>
        <w:tc>
          <w:tcPr>
            <w:tcW w:w="1150" w:type="dxa"/>
          </w:tcPr>
          <w:p w14:paraId="2BB3E2A3" w14:textId="77777777" w:rsidR="00732B54" w:rsidRDefault="00732B54" w:rsidP="00732B5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2879" w:type="dxa"/>
            <w:gridSpan w:val="2"/>
          </w:tcPr>
          <w:p w14:paraId="2F0A63FA" w14:textId="77777777" w:rsidR="00732B54" w:rsidRPr="00AC7E1C" w:rsidRDefault="00732B54" w:rsidP="0073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1C">
              <w:rPr>
                <w:rFonts w:ascii="Times New Roman" w:hAnsi="Times New Roman" w:cs="Times New Roman"/>
                <w:sz w:val="24"/>
                <w:szCs w:val="24"/>
              </w:rPr>
              <w:t>Dráma vagy dramatizált mű alapján színházi produkció létrehozása</w:t>
            </w:r>
          </w:p>
        </w:tc>
      </w:tr>
    </w:tbl>
    <w:p w14:paraId="6ACE3899" w14:textId="77777777" w:rsidR="003D3E14" w:rsidRDefault="003D3E14" w:rsidP="003D3E14"/>
    <w:p w14:paraId="16592831" w14:textId="77777777" w:rsidR="00D22833" w:rsidRPr="00AA6D10" w:rsidRDefault="00D22833" w:rsidP="009F190C">
      <w:pPr>
        <w:rPr>
          <w:sz w:val="20"/>
        </w:rPr>
      </w:pPr>
      <w:bookmarkStart w:id="0" w:name="_GoBack"/>
      <w:bookmarkEnd w:id="0"/>
    </w:p>
    <w:sectPr w:rsidR="00D22833" w:rsidRPr="00AA6D10" w:rsidSect="009855A0">
      <w:headerReference w:type="even" r:id="rId7"/>
      <w:footerReference w:type="even" r:id="rId8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CB320" w14:textId="77777777" w:rsidR="00271AB5" w:rsidRDefault="00271AB5">
      <w:r>
        <w:separator/>
      </w:r>
    </w:p>
  </w:endnote>
  <w:endnote w:type="continuationSeparator" w:id="0">
    <w:p w14:paraId="703A6C6A" w14:textId="77777777" w:rsidR="00271AB5" w:rsidRDefault="0027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FC5DB" w14:textId="77777777" w:rsidR="00732B54" w:rsidRDefault="00732B54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2F865221" w14:textId="77777777" w:rsidR="00732B54" w:rsidRDefault="00732B54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9286" w14:textId="77777777" w:rsidR="00271AB5" w:rsidRDefault="00271AB5">
      <w:r>
        <w:separator/>
      </w:r>
    </w:p>
  </w:footnote>
  <w:footnote w:type="continuationSeparator" w:id="0">
    <w:p w14:paraId="721B77B6" w14:textId="77777777" w:rsidR="00271AB5" w:rsidRDefault="0027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E0C9" w14:textId="77777777" w:rsidR="00732B54" w:rsidRDefault="00732B5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14:paraId="31F0392A" w14:textId="77777777" w:rsidR="00732B54" w:rsidRDefault="00732B54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 w15:restartNumberingAfterBreak="0">
    <w:nsid w:val="45ED45B3"/>
    <w:multiLevelType w:val="hybridMultilevel"/>
    <w:tmpl w:val="64DA6654"/>
    <w:lvl w:ilvl="0" w:tplc="FDB2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1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4"/>
    <w:rsid w:val="00045795"/>
    <w:rsid w:val="00073537"/>
    <w:rsid w:val="00076B83"/>
    <w:rsid w:val="000F1F9F"/>
    <w:rsid w:val="00153B1D"/>
    <w:rsid w:val="00163420"/>
    <w:rsid w:val="00216FD5"/>
    <w:rsid w:val="0023115A"/>
    <w:rsid w:val="002356AE"/>
    <w:rsid w:val="00271AB5"/>
    <w:rsid w:val="00315BDA"/>
    <w:rsid w:val="003262AA"/>
    <w:rsid w:val="003703B5"/>
    <w:rsid w:val="00370487"/>
    <w:rsid w:val="003B7FAE"/>
    <w:rsid w:val="003D3E14"/>
    <w:rsid w:val="003F37B7"/>
    <w:rsid w:val="0040739F"/>
    <w:rsid w:val="00416C6E"/>
    <w:rsid w:val="004565F8"/>
    <w:rsid w:val="004971ED"/>
    <w:rsid w:val="00512C3F"/>
    <w:rsid w:val="005434FF"/>
    <w:rsid w:val="005624BB"/>
    <w:rsid w:val="005A2845"/>
    <w:rsid w:val="005B7885"/>
    <w:rsid w:val="005E0CC8"/>
    <w:rsid w:val="006B3B51"/>
    <w:rsid w:val="006C22D2"/>
    <w:rsid w:val="006F0E26"/>
    <w:rsid w:val="00732B54"/>
    <w:rsid w:val="00781AFC"/>
    <w:rsid w:val="007869CF"/>
    <w:rsid w:val="007F4AAC"/>
    <w:rsid w:val="00825003"/>
    <w:rsid w:val="008377CB"/>
    <w:rsid w:val="008A0747"/>
    <w:rsid w:val="009855A0"/>
    <w:rsid w:val="009E64DD"/>
    <w:rsid w:val="009F190C"/>
    <w:rsid w:val="00A73D6C"/>
    <w:rsid w:val="00A743DC"/>
    <w:rsid w:val="00AA6D10"/>
    <w:rsid w:val="00AC7E1C"/>
    <w:rsid w:val="00AE37E3"/>
    <w:rsid w:val="00B133C1"/>
    <w:rsid w:val="00C053FC"/>
    <w:rsid w:val="00C10F41"/>
    <w:rsid w:val="00C24212"/>
    <w:rsid w:val="00C33490"/>
    <w:rsid w:val="00C669F5"/>
    <w:rsid w:val="00D22833"/>
    <w:rsid w:val="00D2382E"/>
    <w:rsid w:val="00D43152"/>
    <w:rsid w:val="00DD7DA5"/>
    <w:rsid w:val="00E074BD"/>
    <w:rsid w:val="00E55301"/>
    <w:rsid w:val="00E911AC"/>
    <w:rsid w:val="00EA5CAB"/>
    <w:rsid w:val="00EE4EF4"/>
    <w:rsid w:val="00F46177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2CA0FB"/>
  <w15:docId w15:val="{AE308C13-AABA-442B-B889-E2D15E69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C33490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C33490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C33490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C33490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C33490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C33490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C33490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C33490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C3349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3490"/>
    <w:pPr>
      <w:spacing w:after="120"/>
    </w:pPr>
  </w:style>
  <w:style w:type="paragraph" w:styleId="Felsorols">
    <w:name w:val="List Bullet"/>
    <w:basedOn w:val="Norml"/>
    <w:autoRedefine/>
    <w:rsid w:val="00C33490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C33490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C3349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33490"/>
  </w:style>
  <w:style w:type="paragraph" w:styleId="TJ1">
    <w:name w:val="toc 1"/>
    <w:basedOn w:val="Norml"/>
    <w:next w:val="Norml"/>
    <w:autoRedefine/>
    <w:semiHidden/>
    <w:rsid w:val="00C33490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C33490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C33490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C33490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C33490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C33490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C33490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C33490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C33490"/>
    <w:pPr>
      <w:ind w:left="1920"/>
    </w:pPr>
    <w:rPr>
      <w:sz w:val="20"/>
    </w:rPr>
  </w:style>
  <w:style w:type="paragraph" w:styleId="Lista">
    <w:name w:val="List"/>
    <w:basedOn w:val="Norml"/>
    <w:rsid w:val="00C33490"/>
    <w:pPr>
      <w:ind w:left="283" w:hanging="283"/>
    </w:pPr>
  </w:style>
  <w:style w:type="paragraph" w:styleId="Szvegtrzsbehzssal">
    <w:name w:val="Body Text Indent"/>
    <w:basedOn w:val="Norml"/>
    <w:rsid w:val="00C33490"/>
    <w:pPr>
      <w:spacing w:after="120"/>
      <w:ind w:left="283"/>
    </w:pPr>
  </w:style>
  <w:style w:type="paragraph" w:styleId="lfej">
    <w:name w:val="header"/>
    <w:basedOn w:val="Norml"/>
    <w:rsid w:val="00C33490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C33490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C33490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C33490"/>
    <w:rPr>
      <w:b/>
    </w:rPr>
  </w:style>
  <w:style w:type="paragraph" w:customStyle="1" w:styleId="kiemels1">
    <w:name w:val="kiemelés1"/>
    <w:basedOn w:val="Norml"/>
    <w:next w:val="Norml"/>
    <w:rsid w:val="00C33490"/>
    <w:rPr>
      <w:b/>
      <w:i/>
    </w:rPr>
  </w:style>
  <w:style w:type="paragraph" w:customStyle="1" w:styleId="raszm">
    <w:name w:val="Óraszám"/>
    <w:basedOn w:val="Norml"/>
    <w:next w:val="Norml"/>
    <w:rsid w:val="00C33490"/>
    <w:pPr>
      <w:jc w:val="center"/>
    </w:pPr>
    <w:rPr>
      <w:b/>
    </w:rPr>
  </w:style>
  <w:style w:type="paragraph" w:customStyle="1" w:styleId="Elmlet">
    <w:name w:val="Elmélet"/>
    <w:basedOn w:val="Cmsor2"/>
    <w:rsid w:val="00C33490"/>
  </w:style>
  <w:style w:type="paragraph" w:customStyle="1" w:styleId="Behzva1">
    <w:name w:val="Behúzva1"/>
    <w:basedOn w:val="Norml"/>
    <w:rsid w:val="00C33490"/>
    <w:pPr>
      <w:ind w:left="284"/>
    </w:pPr>
  </w:style>
  <w:style w:type="paragraph" w:customStyle="1" w:styleId="Kiemelt3">
    <w:name w:val="Kiemelt3"/>
    <w:basedOn w:val="Norml"/>
    <w:autoRedefine/>
    <w:rsid w:val="00C33490"/>
    <w:rPr>
      <w:i/>
    </w:rPr>
  </w:style>
  <w:style w:type="paragraph" w:styleId="Dokumentumtrkp">
    <w:name w:val="Document Map"/>
    <w:basedOn w:val="Norml"/>
    <w:semiHidden/>
    <w:rsid w:val="00C33490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C33490"/>
    <w:rPr>
      <w:b/>
    </w:rPr>
  </w:style>
  <w:style w:type="character" w:styleId="Kiemels">
    <w:name w:val="Emphasis"/>
    <w:basedOn w:val="Bekezdsalapbettpusa"/>
    <w:qFormat/>
    <w:rsid w:val="00C33490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3</TotalTime>
  <Pages>12</Pages>
  <Words>1191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HP250</cp:lastModifiedBy>
  <cp:revision>4</cp:revision>
  <cp:lastPrinted>2000-08-04T10:31:00Z</cp:lastPrinted>
  <dcterms:created xsi:type="dcterms:W3CDTF">2020-11-22T14:20:00Z</dcterms:created>
  <dcterms:modified xsi:type="dcterms:W3CDTF">2020-11-29T13:02:00Z</dcterms:modified>
</cp:coreProperties>
</file>